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9F78" w14:textId="761DCE25" w:rsidR="005446E2" w:rsidRPr="003E08F4" w:rsidRDefault="005446E2" w:rsidP="003E08F4">
      <w:pPr>
        <w:pStyle w:val="Heading1"/>
      </w:pPr>
      <w:bookmarkStart w:id="0" w:name="_Hlk73544878"/>
      <w:r w:rsidRPr="003E08F4">
        <w:t xml:space="preserve">NIH </w:t>
      </w:r>
      <w:r w:rsidR="009B1A90" w:rsidRPr="003E08F4">
        <w:t xml:space="preserve">INFORMED </w:t>
      </w:r>
      <w:r w:rsidRPr="003E08F4">
        <w:t xml:space="preserve">CONSENT TEMPLATE FOR </w:t>
      </w:r>
      <w:r w:rsidR="004D5FA5" w:rsidRPr="003E08F4">
        <w:t>EXPANDED ACCESS</w:t>
      </w:r>
      <w:r w:rsidR="006F6724" w:rsidRPr="003E08F4">
        <w:t xml:space="preserve"> (including single patient) </w:t>
      </w:r>
      <w:r w:rsidRPr="003E08F4">
        <w:t>AT THE NIH CLINICAL CENTER</w:t>
      </w:r>
    </w:p>
    <w:bookmarkEnd w:id="0"/>
    <w:p w14:paraId="2E849C1B" w14:textId="56C01129" w:rsidR="004F2243" w:rsidRPr="00EE2694" w:rsidRDefault="004F2243" w:rsidP="0045456D">
      <w:pPr>
        <w:jc w:val="center"/>
        <w:rPr>
          <w:b/>
          <w:szCs w:val="24"/>
        </w:rPr>
      </w:pPr>
      <w:r w:rsidRPr="00EE2694">
        <w:rPr>
          <w:b/>
          <w:szCs w:val="24"/>
        </w:rPr>
        <w:t xml:space="preserve">Version </w:t>
      </w:r>
      <w:r w:rsidR="005D4B35">
        <w:rPr>
          <w:b/>
          <w:szCs w:val="24"/>
        </w:rPr>
        <w:t>9</w:t>
      </w:r>
      <w:r w:rsidR="006B7045">
        <w:rPr>
          <w:b/>
          <w:szCs w:val="24"/>
        </w:rPr>
        <w:t>:</w:t>
      </w:r>
      <w:r w:rsidRPr="00EE2694">
        <w:rPr>
          <w:b/>
          <w:szCs w:val="24"/>
        </w:rPr>
        <w:t xml:space="preserve"> </w:t>
      </w:r>
      <w:r w:rsidR="005D4B35">
        <w:rPr>
          <w:b/>
          <w:szCs w:val="24"/>
        </w:rPr>
        <w:t>01-26-2026</w:t>
      </w:r>
    </w:p>
    <w:p w14:paraId="6612A366" w14:textId="77777777" w:rsidR="005446E2" w:rsidRPr="003E08F4" w:rsidRDefault="005446E2" w:rsidP="00F766C9">
      <w:pPr>
        <w:pStyle w:val="Heading2"/>
      </w:pPr>
      <w:r w:rsidRPr="003E08F4">
        <w:t>GENERAL INSTRUCTIONS FOR USE OF THIS TEMPLATE</w:t>
      </w:r>
    </w:p>
    <w:p w14:paraId="7413662E" w14:textId="7B23BFC1" w:rsidR="00677AB5" w:rsidRPr="00A027AD" w:rsidRDefault="00DE2433" w:rsidP="003E08F4">
      <w:pPr>
        <w:spacing w:after="360"/>
        <w:ind w:right="187"/>
        <w:rPr>
          <w:szCs w:val="24"/>
        </w:rPr>
      </w:pPr>
      <w:r w:rsidRPr="00A027AD">
        <w:rPr>
          <w:szCs w:val="24"/>
        </w:rPr>
        <w:t xml:space="preserve">This template </w:t>
      </w:r>
      <w:r w:rsidR="00E810D6" w:rsidRPr="00A027AD">
        <w:rPr>
          <w:szCs w:val="24"/>
        </w:rPr>
        <w:t xml:space="preserve">must be used </w:t>
      </w:r>
      <w:r w:rsidRPr="00A027AD">
        <w:rPr>
          <w:szCs w:val="24"/>
        </w:rPr>
        <w:t xml:space="preserve">for </w:t>
      </w:r>
      <w:r w:rsidR="004C68FE">
        <w:rPr>
          <w:szCs w:val="24"/>
        </w:rPr>
        <w:t>expanded access</w:t>
      </w:r>
      <w:r w:rsidR="00A70A56">
        <w:rPr>
          <w:szCs w:val="24"/>
        </w:rPr>
        <w:t xml:space="preserve"> </w:t>
      </w:r>
      <w:r w:rsidR="00013824">
        <w:rPr>
          <w:szCs w:val="24"/>
        </w:rPr>
        <w:t xml:space="preserve">protocols (including single </w:t>
      </w:r>
      <w:proofErr w:type="gramStart"/>
      <w:r w:rsidR="00013824">
        <w:rPr>
          <w:szCs w:val="24"/>
        </w:rPr>
        <w:t>patient</w:t>
      </w:r>
      <w:proofErr w:type="gramEnd"/>
      <w:r w:rsidR="00013824">
        <w:rPr>
          <w:szCs w:val="24"/>
        </w:rPr>
        <w:t xml:space="preserve">) </w:t>
      </w:r>
      <w:r w:rsidR="00E810D6" w:rsidRPr="00A027AD">
        <w:rPr>
          <w:szCs w:val="24"/>
        </w:rPr>
        <w:t xml:space="preserve">conducted </w:t>
      </w:r>
      <w:r w:rsidRPr="00A027AD">
        <w:rPr>
          <w:szCs w:val="24"/>
        </w:rPr>
        <w:t xml:space="preserve">at the NIH Clinical Center. </w:t>
      </w:r>
      <w:r w:rsidR="00677AB5" w:rsidRPr="00A027AD">
        <w:rPr>
          <w:szCs w:val="24"/>
        </w:rPr>
        <w:t xml:space="preserve">The template </w:t>
      </w:r>
      <w:r w:rsidR="00C73A1F" w:rsidRPr="00A027AD">
        <w:rPr>
          <w:szCs w:val="24"/>
        </w:rPr>
        <w:t>comprises</w:t>
      </w:r>
      <w:r w:rsidR="00677AB5" w:rsidRPr="00A027AD">
        <w:rPr>
          <w:szCs w:val="24"/>
        </w:rPr>
        <w:t xml:space="preserve"> </w:t>
      </w:r>
      <w:r w:rsidR="00EA7E74" w:rsidRPr="00A027AD">
        <w:rPr>
          <w:szCs w:val="24"/>
        </w:rPr>
        <w:t xml:space="preserve">NIH </w:t>
      </w:r>
      <w:r w:rsidR="00677AB5" w:rsidRPr="00A027AD">
        <w:rPr>
          <w:szCs w:val="24"/>
        </w:rPr>
        <w:t>required language, document headers, document footers, and section head</w:t>
      </w:r>
      <w:r w:rsidR="00BC71EB" w:rsidRPr="00A027AD">
        <w:rPr>
          <w:szCs w:val="24"/>
        </w:rPr>
        <w:t>ing</w:t>
      </w:r>
      <w:r w:rsidR="00677AB5" w:rsidRPr="00A027AD">
        <w:rPr>
          <w:szCs w:val="24"/>
        </w:rPr>
        <w:t>s, as well as optional section head</w:t>
      </w:r>
      <w:r w:rsidR="00BC71EB" w:rsidRPr="00A027AD">
        <w:rPr>
          <w:szCs w:val="24"/>
        </w:rPr>
        <w:t>ing</w:t>
      </w:r>
      <w:r w:rsidR="00677AB5" w:rsidRPr="00A027AD">
        <w:rPr>
          <w:szCs w:val="24"/>
        </w:rPr>
        <w:t>s and instructional language</w:t>
      </w:r>
      <w:r w:rsidR="009E55C7" w:rsidRPr="00A027AD">
        <w:rPr>
          <w:szCs w:val="24"/>
        </w:rPr>
        <w:t>,</w:t>
      </w:r>
      <w:r w:rsidR="00E810D6" w:rsidRPr="00A027AD">
        <w:rPr>
          <w:szCs w:val="24"/>
        </w:rPr>
        <w:t xml:space="preserve"> and is consistent with NIH policies and the revised Common Rule (</w:t>
      </w:r>
      <w:proofErr w:type="spellStart"/>
      <w:r w:rsidR="00E810D6" w:rsidRPr="00A027AD">
        <w:rPr>
          <w:szCs w:val="24"/>
        </w:rPr>
        <w:t>rCR</w:t>
      </w:r>
      <w:proofErr w:type="spellEnd"/>
      <w:r w:rsidR="00E810D6" w:rsidRPr="00A027AD">
        <w:rPr>
          <w:szCs w:val="24"/>
        </w:rPr>
        <w:t>)</w:t>
      </w:r>
      <w:r w:rsidR="00677AB5" w:rsidRPr="00A027AD">
        <w:rPr>
          <w:szCs w:val="24"/>
        </w:rPr>
        <w:t>.</w:t>
      </w:r>
    </w:p>
    <w:p w14:paraId="21AECC01" w14:textId="7F600B97" w:rsidR="00896238" w:rsidRPr="00514E01" w:rsidRDefault="009628CA" w:rsidP="00F766C9">
      <w:pPr>
        <w:pStyle w:val="Heading3"/>
      </w:pPr>
      <w:r w:rsidRPr="00514E01">
        <w:t xml:space="preserve">Required </w:t>
      </w:r>
      <w:r w:rsidR="00F561E9" w:rsidRPr="00514E01">
        <w:t xml:space="preserve">NIH </w:t>
      </w:r>
      <w:r w:rsidRPr="00514E01">
        <w:t xml:space="preserve">Language: </w:t>
      </w:r>
    </w:p>
    <w:p w14:paraId="211B8E1B" w14:textId="77777777" w:rsidR="00DB11F5" w:rsidRPr="00EE2694" w:rsidRDefault="00DB11F5" w:rsidP="0045456D">
      <w:pPr>
        <w:pStyle w:val="ListParagraph"/>
        <w:numPr>
          <w:ilvl w:val="0"/>
          <w:numId w:val="24"/>
        </w:numPr>
        <w:ind w:left="360"/>
        <w:rPr>
          <w:szCs w:val="24"/>
        </w:rPr>
      </w:pPr>
      <w:r w:rsidRPr="00EE2694">
        <w:rPr>
          <w:szCs w:val="24"/>
        </w:rPr>
        <w:t xml:space="preserve">Changes to required language </w:t>
      </w:r>
      <w:r w:rsidRPr="00EE2694">
        <w:rPr>
          <w:szCs w:val="24"/>
          <w:u w:val="single"/>
        </w:rPr>
        <w:t>cannot</w:t>
      </w:r>
      <w:r w:rsidRPr="00EE2694">
        <w:rPr>
          <w:szCs w:val="24"/>
        </w:rPr>
        <w:t xml:space="preserve"> be made without </w:t>
      </w:r>
      <w:r>
        <w:rPr>
          <w:szCs w:val="24"/>
        </w:rPr>
        <w:t>clearance from the Office of Human Subjects Research Protections (</w:t>
      </w:r>
      <w:r w:rsidRPr="00EE2694">
        <w:rPr>
          <w:szCs w:val="24"/>
        </w:rPr>
        <w:t>OHSRP</w:t>
      </w:r>
      <w:r>
        <w:rPr>
          <w:szCs w:val="24"/>
        </w:rPr>
        <w:t>)</w:t>
      </w:r>
      <w:r w:rsidRPr="00EE2694">
        <w:rPr>
          <w:szCs w:val="24"/>
        </w:rPr>
        <w:t xml:space="preserve"> and </w:t>
      </w:r>
      <w:r>
        <w:rPr>
          <w:szCs w:val="24"/>
        </w:rPr>
        <w:t>the NIH Office of the General Counsel (</w:t>
      </w:r>
      <w:r w:rsidRPr="00EE2694">
        <w:rPr>
          <w:szCs w:val="24"/>
        </w:rPr>
        <w:t>OGC</w:t>
      </w:r>
      <w:r>
        <w:rPr>
          <w:szCs w:val="24"/>
        </w:rPr>
        <w:t>)</w:t>
      </w:r>
      <w:r w:rsidRPr="00EE2694">
        <w:rPr>
          <w:szCs w:val="24"/>
        </w:rPr>
        <w:t xml:space="preserve">. </w:t>
      </w:r>
    </w:p>
    <w:p w14:paraId="48D9C132" w14:textId="77777777" w:rsidR="00587EA0" w:rsidRDefault="00587EA0" w:rsidP="00587EA0">
      <w:pPr>
        <w:pStyle w:val="ListParagraph"/>
        <w:numPr>
          <w:ilvl w:val="0"/>
          <w:numId w:val="24"/>
        </w:numPr>
        <w:tabs>
          <w:tab w:val="left" w:pos="90"/>
        </w:tabs>
        <w:ind w:left="360"/>
      </w:pPr>
      <w:r w:rsidRPr="00EE2694">
        <w:t xml:space="preserve">Required NIH </w:t>
      </w:r>
      <w:r>
        <w:t>L</w:t>
      </w:r>
      <w:r w:rsidRPr="00EE2694">
        <w:t xml:space="preserve">anguage is included throughout the consent template and is colored in </w:t>
      </w:r>
      <w:r w:rsidRPr="00E727EB">
        <w:rPr>
          <w:color w:val="0070C0"/>
        </w:rPr>
        <w:t>blue</w:t>
      </w:r>
      <w:r w:rsidRPr="00EE2694">
        <w:t xml:space="preserve"> for </w:t>
      </w:r>
      <w:r>
        <w:t xml:space="preserve">the </w:t>
      </w:r>
      <w:r w:rsidRPr="00EE2694">
        <w:t xml:space="preserve">purposes of this template. </w:t>
      </w:r>
      <w:r>
        <w:t xml:space="preserve">Change all </w:t>
      </w:r>
      <w:proofErr w:type="gramStart"/>
      <w:r>
        <w:t>font</w:t>
      </w:r>
      <w:proofErr w:type="gramEnd"/>
      <w:r>
        <w:t xml:space="preserve"> to black</w:t>
      </w:r>
      <w:r w:rsidRPr="00EE2694">
        <w:t xml:space="preserve"> when you submit to the </w:t>
      </w:r>
      <w:r>
        <w:t xml:space="preserve">NIH </w:t>
      </w:r>
      <w:r w:rsidRPr="00EE2694">
        <w:t>IRB.</w:t>
      </w:r>
    </w:p>
    <w:p w14:paraId="35E598D9" w14:textId="1862405F" w:rsidR="00DB11F5" w:rsidRPr="00EE2694" w:rsidRDefault="00DB11F5" w:rsidP="0045456D">
      <w:pPr>
        <w:pStyle w:val="ListParagraph"/>
        <w:numPr>
          <w:ilvl w:val="0"/>
          <w:numId w:val="24"/>
        </w:numPr>
        <w:ind w:left="360"/>
        <w:rPr>
          <w:szCs w:val="24"/>
        </w:rPr>
      </w:pPr>
      <w:r w:rsidRPr="00A461C7">
        <w:rPr>
          <w:color w:val="C00000"/>
          <w:szCs w:val="24"/>
        </w:rPr>
        <w:t>Note</w:t>
      </w:r>
      <w:r>
        <w:rPr>
          <w:szCs w:val="24"/>
        </w:rPr>
        <w:t xml:space="preserve"> that in this version the language regarding the storage of data for future use and sharing is now in </w:t>
      </w:r>
      <w:r w:rsidRPr="007B47E6">
        <w:rPr>
          <w:color w:val="0070C0"/>
          <w:szCs w:val="24"/>
        </w:rPr>
        <w:t>blue</w:t>
      </w:r>
      <w:r>
        <w:rPr>
          <w:szCs w:val="24"/>
        </w:rPr>
        <w:t xml:space="preserve">.  </w:t>
      </w:r>
    </w:p>
    <w:p w14:paraId="167D1602" w14:textId="77777777" w:rsidR="009260B2" w:rsidRPr="00EE2694" w:rsidRDefault="009260B2" w:rsidP="009260B2">
      <w:pPr>
        <w:pStyle w:val="ListParagraph"/>
        <w:numPr>
          <w:ilvl w:val="0"/>
          <w:numId w:val="24"/>
        </w:numPr>
        <w:ind w:left="360"/>
        <w:rPr>
          <w:szCs w:val="24"/>
        </w:rPr>
      </w:pPr>
      <w:r w:rsidRPr="00EE2694">
        <w:rPr>
          <w:szCs w:val="24"/>
        </w:rPr>
        <w:t xml:space="preserve">The document header and footer </w:t>
      </w:r>
      <w:r w:rsidRPr="00EE2694">
        <w:rPr>
          <w:szCs w:val="24"/>
          <w:u w:val="single"/>
        </w:rPr>
        <w:t>may not</w:t>
      </w:r>
      <w:r w:rsidRPr="00EE2694">
        <w:rPr>
          <w:szCs w:val="24"/>
        </w:rPr>
        <w:t xml:space="preserve"> be revised except for areas </w:t>
      </w:r>
      <w:r>
        <w:rPr>
          <w:szCs w:val="24"/>
        </w:rPr>
        <w:t>highlighted in yellow</w:t>
      </w:r>
      <w:r w:rsidRPr="00EE2694">
        <w:rPr>
          <w:szCs w:val="24"/>
        </w:rPr>
        <w:t xml:space="preserve">; these </w:t>
      </w:r>
      <w:r>
        <w:rPr>
          <w:szCs w:val="24"/>
        </w:rPr>
        <w:t>highlighted</w:t>
      </w:r>
      <w:r w:rsidRPr="00EE2694">
        <w:rPr>
          <w:szCs w:val="24"/>
        </w:rPr>
        <w:t xml:space="preserve"> sections must be updated</w:t>
      </w:r>
      <w:r>
        <w:rPr>
          <w:szCs w:val="24"/>
        </w:rPr>
        <w:t xml:space="preserve"> by the investigator</w:t>
      </w:r>
      <w:r w:rsidRPr="00EE2694">
        <w:rPr>
          <w:szCs w:val="24"/>
        </w:rPr>
        <w:t xml:space="preserve"> prior to </w:t>
      </w:r>
      <w:r>
        <w:rPr>
          <w:szCs w:val="24"/>
        </w:rPr>
        <w:t>submission to the IRB.</w:t>
      </w:r>
    </w:p>
    <w:p w14:paraId="51EA6053" w14:textId="77777777" w:rsidR="009628CA" w:rsidRPr="00514E01" w:rsidRDefault="009628CA" w:rsidP="00F766C9">
      <w:pPr>
        <w:pStyle w:val="Heading3"/>
      </w:pPr>
      <w:r w:rsidRPr="00514E01">
        <w:t xml:space="preserve">Section Headings: </w:t>
      </w:r>
    </w:p>
    <w:p w14:paraId="277E220D" w14:textId="6B10483F" w:rsidR="004B04C0" w:rsidRPr="00EE2694" w:rsidRDefault="001C096A" w:rsidP="0045456D">
      <w:pPr>
        <w:pStyle w:val="ListParagraph"/>
        <w:numPr>
          <w:ilvl w:val="0"/>
          <w:numId w:val="19"/>
        </w:numPr>
        <w:ind w:left="360" w:right="180"/>
        <w:rPr>
          <w:szCs w:val="24"/>
        </w:rPr>
      </w:pPr>
      <w:r w:rsidRPr="00EE2694">
        <w:rPr>
          <w:szCs w:val="24"/>
        </w:rPr>
        <w:t>12-poin</w:t>
      </w:r>
      <w:r w:rsidR="00F561E9" w:rsidRPr="00EE2694">
        <w:rPr>
          <w:szCs w:val="24"/>
        </w:rPr>
        <w:t>t</w:t>
      </w:r>
      <w:r w:rsidR="0032789E">
        <w:rPr>
          <w:szCs w:val="24"/>
        </w:rPr>
        <w:t>,</w:t>
      </w:r>
      <w:r w:rsidR="004B04C0" w:rsidRPr="00EE2694">
        <w:rPr>
          <w:szCs w:val="24"/>
        </w:rPr>
        <w:t xml:space="preserve"> </w:t>
      </w:r>
      <w:r w:rsidR="00D86265" w:rsidRPr="00EE2694">
        <w:rPr>
          <w:szCs w:val="24"/>
        </w:rPr>
        <w:t xml:space="preserve">Times New Roman </w:t>
      </w:r>
      <w:r w:rsidR="00F561E9" w:rsidRPr="00EE2694">
        <w:rPr>
          <w:szCs w:val="24"/>
        </w:rPr>
        <w:t xml:space="preserve">is the </w:t>
      </w:r>
      <w:r w:rsidR="004B04C0" w:rsidRPr="00EE2694">
        <w:rPr>
          <w:szCs w:val="24"/>
        </w:rPr>
        <w:t>preferred font. Use one font throughout the document.</w:t>
      </w:r>
    </w:p>
    <w:p w14:paraId="2CED14A8" w14:textId="104D62CE" w:rsidR="009628CA" w:rsidRPr="00EE2694" w:rsidRDefault="00570BE0" w:rsidP="0045456D">
      <w:pPr>
        <w:pStyle w:val="ListParagraph"/>
        <w:numPr>
          <w:ilvl w:val="0"/>
          <w:numId w:val="19"/>
        </w:numPr>
        <w:ind w:left="360" w:right="180"/>
        <w:rPr>
          <w:szCs w:val="24"/>
        </w:rPr>
      </w:pPr>
      <w:r w:rsidRPr="00EE2694">
        <w:rPr>
          <w:szCs w:val="24"/>
        </w:rPr>
        <w:t>All section head</w:t>
      </w:r>
      <w:r w:rsidR="009628CA" w:rsidRPr="00EE2694">
        <w:rPr>
          <w:szCs w:val="24"/>
        </w:rPr>
        <w:t>ings</w:t>
      </w:r>
      <w:r w:rsidRPr="00EE2694">
        <w:rPr>
          <w:szCs w:val="24"/>
        </w:rPr>
        <w:t xml:space="preserve"> are required unless </w:t>
      </w:r>
      <w:r w:rsidR="00AA7E1A" w:rsidRPr="00EE2694">
        <w:rPr>
          <w:szCs w:val="24"/>
        </w:rPr>
        <w:t>the section head</w:t>
      </w:r>
      <w:r w:rsidR="009628CA" w:rsidRPr="00EE2694">
        <w:rPr>
          <w:szCs w:val="24"/>
        </w:rPr>
        <w:t>ing</w:t>
      </w:r>
      <w:r w:rsidR="00AA7E1A" w:rsidRPr="00EE2694">
        <w:rPr>
          <w:szCs w:val="24"/>
        </w:rPr>
        <w:t xml:space="preserve"> is </w:t>
      </w:r>
      <w:r w:rsidRPr="00EE2694">
        <w:rPr>
          <w:szCs w:val="24"/>
        </w:rPr>
        <w:t xml:space="preserve">highlighted </w:t>
      </w:r>
      <w:r w:rsidR="00B54C0E" w:rsidRPr="00EE2694">
        <w:rPr>
          <w:szCs w:val="24"/>
        </w:rPr>
        <w:t>(</w:t>
      </w:r>
      <w:r w:rsidR="001C096A" w:rsidRPr="00EE2694">
        <w:rPr>
          <w:szCs w:val="24"/>
        </w:rPr>
        <w:t>e.g.,</w:t>
      </w:r>
      <w:r w:rsidR="001C096A" w:rsidRPr="00EE2694">
        <w:rPr>
          <w:i/>
          <w:szCs w:val="24"/>
          <w:highlight w:val="yellow"/>
        </w:rPr>
        <w:t xml:space="preserve"> (</w:t>
      </w:r>
      <w:r w:rsidRPr="00EE2694">
        <w:rPr>
          <w:i/>
          <w:szCs w:val="24"/>
          <w:highlight w:val="yellow"/>
        </w:rPr>
        <w:t xml:space="preserve">As </w:t>
      </w:r>
      <w:proofErr w:type="gramStart"/>
      <w:r w:rsidRPr="00EE2694">
        <w:rPr>
          <w:i/>
          <w:szCs w:val="24"/>
          <w:highlight w:val="yellow"/>
        </w:rPr>
        <w:t>applicable)</w:t>
      </w:r>
      <w:r w:rsidR="00B54C0E" w:rsidRPr="00EE2694">
        <w:rPr>
          <w:szCs w:val="24"/>
          <w:highlight w:val="yellow"/>
        </w:rPr>
        <w:t>)</w:t>
      </w:r>
      <w:proofErr w:type="gramEnd"/>
      <w:r w:rsidRPr="00EE2694">
        <w:rPr>
          <w:szCs w:val="24"/>
        </w:rPr>
        <w:t>.</w:t>
      </w:r>
    </w:p>
    <w:p w14:paraId="1E3E32E5" w14:textId="77777777" w:rsidR="00BC0E2C" w:rsidRPr="00EE2694" w:rsidRDefault="00570BE0" w:rsidP="0045456D">
      <w:pPr>
        <w:pStyle w:val="ListParagraph"/>
        <w:numPr>
          <w:ilvl w:val="0"/>
          <w:numId w:val="19"/>
        </w:numPr>
        <w:ind w:left="360" w:right="180"/>
        <w:rPr>
          <w:szCs w:val="24"/>
        </w:rPr>
      </w:pPr>
      <w:r w:rsidRPr="00EE2694">
        <w:rPr>
          <w:szCs w:val="24"/>
        </w:rPr>
        <w:t>Additional section head</w:t>
      </w:r>
      <w:r w:rsidR="009628CA" w:rsidRPr="00EE2694">
        <w:rPr>
          <w:szCs w:val="24"/>
        </w:rPr>
        <w:t>ings</w:t>
      </w:r>
      <w:r w:rsidRPr="00EE2694">
        <w:rPr>
          <w:szCs w:val="24"/>
        </w:rPr>
        <w:t xml:space="preserve"> and content may be added at the discretion of the investigator and the IRB. </w:t>
      </w:r>
    </w:p>
    <w:p w14:paraId="53334811" w14:textId="77777777" w:rsidR="00BC0E2C" w:rsidRPr="00EE2694" w:rsidRDefault="00BC0E2C" w:rsidP="0045456D">
      <w:pPr>
        <w:pStyle w:val="ListParagraph"/>
        <w:numPr>
          <w:ilvl w:val="0"/>
          <w:numId w:val="19"/>
        </w:numPr>
        <w:ind w:left="360" w:right="180"/>
        <w:rPr>
          <w:szCs w:val="24"/>
        </w:rPr>
      </w:pPr>
      <w:r w:rsidRPr="00EE2694">
        <w:rPr>
          <w:szCs w:val="24"/>
        </w:rPr>
        <w:t xml:space="preserve">Remove </w:t>
      </w:r>
      <w:r w:rsidRPr="00EE2694">
        <w:rPr>
          <w:i/>
          <w:szCs w:val="24"/>
          <w:highlight w:val="yellow"/>
        </w:rPr>
        <w:t>(As applicable)</w:t>
      </w:r>
      <w:r w:rsidRPr="00EE2694">
        <w:rPr>
          <w:szCs w:val="24"/>
        </w:rPr>
        <w:t xml:space="preserve"> from the optional section head</w:t>
      </w:r>
      <w:r w:rsidR="00BC71EB" w:rsidRPr="00EE2694">
        <w:rPr>
          <w:szCs w:val="24"/>
        </w:rPr>
        <w:t>ings</w:t>
      </w:r>
      <w:r w:rsidRPr="00EE2694">
        <w:rPr>
          <w:szCs w:val="24"/>
        </w:rPr>
        <w:t xml:space="preserve"> if using the optional section; remove the entire optional section head</w:t>
      </w:r>
      <w:r w:rsidR="00BC71EB" w:rsidRPr="00EE2694">
        <w:rPr>
          <w:szCs w:val="24"/>
        </w:rPr>
        <w:t>ing</w:t>
      </w:r>
      <w:r w:rsidRPr="00EE2694">
        <w:rPr>
          <w:szCs w:val="24"/>
        </w:rPr>
        <w:t xml:space="preserve"> if not using the optional section. </w:t>
      </w:r>
    </w:p>
    <w:p w14:paraId="224BA913" w14:textId="77777777" w:rsidR="00BC0E2C" w:rsidRPr="00514E01" w:rsidRDefault="00BC0E2C" w:rsidP="00F766C9">
      <w:pPr>
        <w:pStyle w:val="Heading3"/>
      </w:pPr>
      <w:r w:rsidRPr="00514E01">
        <w:t>Other text:</w:t>
      </w:r>
    </w:p>
    <w:p w14:paraId="4BA1F1AD" w14:textId="4A20E97E" w:rsidR="004B04C0" w:rsidRPr="00EE2694" w:rsidRDefault="001C096A" w:rsidP="0045456D">
      <w:pPr>
        <w:pStyle w:val="ListParagraph"/>
        <w:numPr>
          <w:ilvl w:val="0"/>
          <w:numId w:val="23"/>
        </w:numPr>
        <w:ind w:left="360" w:right="180"/>
        <w:rPr>
          <w:szCs w:val="24"/>
        </w:rPr>
      </w:pPr>
      <w:r w:rsidRPr="00EE2694">
        <w:rPr>
          <w:szCs w:val="24"/>
        </w:rPr>
        <w:t>12-point</w:t>
      </w:r>
      <w:r w:rsidR="0032789E">
        <w:rPr>
          <w:szCs w:val="24"/>
        </w:rPr>
        <w:t>,</w:t>
      </w:r>
      <w:r w:rsidR="004B04C0" w:rsidRPr="00EE2694">
        <w:rPr>
          <w:szCs w:val="24"/>
        </w:rPr>
        <w:t xml:space="preserve"> </w:t>
      </w:r>
      <w:r w:rsidR="00D86265" w:rsidRPr="00EE2694">
        <w:rPr>
          <w:szCs w:val="24"/>
        </w:rPr>
        <w:t xml:space="preserve">Times New Roman </w:t>
      </w:r>
      <w:r w:rsidR="0032789E">
        <w:rPr>
          <w:szCs w:val="24"/>
        </w:rPr>
        <w:t>is the</w:t>
      </w:r>
      <w:r w:rsidR="004B04C0" w:rsidRPr="00EE2694">
        <w:rPr>
          <w:szCs w:val="24"/>
        </w:rPr>
        <w:t xml:space="preserve"> preferred font. Use one font throughout the document. </w:t>
      </w:r>
      <w:r w:rsidR="00A34BCF" w:rsidRPr="00EE2694">
        <w:rPr>
          <w:szCs w:val="24"/>
        </w:rPr>
        <w:t>Text should be justified or aligned left.</w:t>
      </w:r>
      <w:r w:rsidR="00DE2433" w:rsidRPr="00EE2694">
        <w:rPr>
          <w:szCs w:val="24"/>
        </w:rPr>
        <w:t xml:space="preserve"> Larger font size may be used for </w:t>
      </w:r>
      <w:proofErr w:type="gramStart"/>
      <w:r w:rsidR="00DE2433" w:rsidRPr="00EE2694">
        <w:rPr>
          <w:szCs w:val="24"/>
        </w:rPr>
        <w:t>visually-impaired</w:t>
      </w:r>
      <w:proofErr w:type="gramEnd"/>
      <w:r w:rsidR="00DE2433" w:rsidRPr="00EE2694">
        <w:rPr>
          <w:szCs w:val="24"/>
        </w:rPr>
        <w:t xml:space="preserve"> populations.</w:t>
      </w:r>
    </w:p>
    <w:p w14:paraId="1EC16765" w14:textId="4365BC6F" w:rsidR="004B04C0" w:rsidRPr="00EE2694" w:rsidRDefault="00F25EAA" w:rsidP="0045456D">
      <w:pPr>
        <w:pStyle w:val="ListParagraph"/>
        <w:numPr>
          <w:ilvl w:val="0"/>
          <w:numId w:val="23"/>
        </w:numPr>
        <w:ind w:left="360" w:right="180"/>
        <w:rPr>
          <w:szCs w:val="24"/>
        </w:rPr>
      </w:pPr>
      <w:r w:rsidRPr="00057FF7">
        <w:rPr>
          <w:i/>
          <w:iCs/>
          <w:szCs w:val="24"/>
        </w:rPr>
        <w:t>I</w:t>
      </w:r>
      <w:r w:rsidR="004B04C0" w:rsidRPr="00057FF7">
        <w:rPr>
          <w:i/>
          <w:iCs/>
          <w:szCs w:val="24"/>
        </w:rPr>
        <w:t>talic</w:t>
      </w:r>
      <w:r w:rsidRPr="00057FF7">
        <w:rPr>
          <w:i/>
          <w:iCs/>
          <w:szCs w:val="24"/>
        </w:rPr>
        <w:t>ized</w:t>
      </w:r>
      <w:r w:rsidR="004B04C0" w:rsidRPr="00EE2694">
        <w:rPr>
          <w:szCs w:val="24"/>
        </w:rPr>
        <w:t xml:space="preserve"> or </w:t>
      </w:r>
      <w:proofErr w:type="gramStart"/>
      <w:r w:rsidR="004B04C0" w:rsidRPr="00057FF7">
        <w:rPr>
          <w:b/>
          <w:bCs/>
          <w:szCs w:val="24"/>
        </w:rPr>
        <w:t>bold</w:t>
      </w:r>
      <w:r w:rsidRPr="00057FF7">
        <w:rPr>
          <w:b/>
          <w:bCs/>
          <w:szCs w:val="24"/>
        </w:rPr>
        <w:t>ed</w:t>
      </w:r>
      <w:proofErr w:type="gramEnd"/>
      <w:r w:rsidRPr="00EE2694">
        <w:rPr>
          <w:szCs w:val="24"/>
        </w:rPr>
        <w:t xml:space="preserve"> font may be used</w:t>
      </w:r>
      <w:r w:rsidR="004B04C0" w:rsidRPr="00EE2694">
        <w:rPr>
          <w:szCs w:val="24"/>
        </w:rPr>
        <w:t xml:space="preserve"> to emphasize certain information. Bullets and other spacing are encouraged to facilitate readability.</w:t>
      </w:r>
    </w:p>
    <w:p w14:paraId="7CA85698" w14:textId="03BEA1CF" w:rsidR="00D15034" w:rsidRPr="00EE2694" w:rsidRDefault="00F25EAA" w:rsidP="0045456D">
      <w:pPr>
        <w:pStyle w:val="ListParagraph"/>
        <w:numPr>
          <w:ilvl w:val="0"/>
          <w:numId w:val="23"/>
        </w:numPr>
        <w:ind w:left="360" w:right="180"/>
        <w:rPr>
          <w:szCs w:val="24"/>
        </w:rPr>
      </w:pPr>
      <w:r w:rsidRPr="00EE2694">
        <w:rPr>
          <w:szCs w:val="24"/>
        </w:rPr>
        <w:t xml:space="preserve">Ensure </w:t>
      </w:r>
      <w:r w:rsidR="005446E2" w:rsidRPr="00EE2694">
        <w:rPr>
          <w:szCs w:val="24"/>
        </w:rPr>
        <w:t>that incorrect, instructional</w:t>
      </w:r>
      <w:r w:rsidR="00BC0E2C" w:rsidRPr="00EE2694">
        <w:rPr>
          <w:szCs w:val="24"/>
        </w:rPr>
        <w:t>,</w:t>
      </w:r>
      <w:r w:rsidR="005446E2" w:rsidRPr="00EE2694">
        <w:rPr>
          <w:szCs w:val="24"/>
        </w:rPr>
        <w:t xml:space="preserve"> and non-applicable language is removed from the body of the consent </w:t>
      </w:r>
      <w:r w:rsidR="00AA7E1A" w:rsidRPr="00EE2694">
        <w:rPr>
          <w:szCs w:val="24"/>
        </w:rPr>
        <w:t xml:space="preserve">form </w:t>
      </w:r>
      <w:r w:rsidR="005446E2" w:rsidRPr="00EE2694">
        <w:rPr>
          <w:szCs w:val="24"/>
        </w:rPr>
        <w:t xml:space="preserve">prior to review by </w:t>
      </w:r>
      <w:r w:rsidR="004B04C0" w:rsidRPr="00EE2694">
        <w:rPr>
          <w:szCs w:val="24"/>
        </w:rPr>
        <w:t xml:space="preserve">the </w:t>
      </w:r>
      <w:r w:rsidR="005446E2" w:rsidRPr="00EE2694">
        <w:rPr>
          <w:szCs w:val="24"/>
        </w:rPr>
        <w:t>I</w:t>
      </w:r>
      <w:r w:rsidR="00FA0171" w:rsidRPr="00EE2694">
        <w:rPr>
          <w:szCs w:val="24"/>
        </w:rPr>
        <w:t>RB</w:t>
      </w:r>
      <w:r w:rsidR="005446E2" w:rsidRPr="00EE2694">
        <w:rPr>
          <w:szCs w:val="24"/>
        </w:rPr>
        <w:t xml:space="preserve">. </w:t>
      </w:r>
    </w:p>
    <w:p w14:paraId="16CBC35E" w14:textId="79564DC1" w:rsidR="00896238" w:rsidRDefault="00BC0E2C" w:rsidP="0045456D">
      <w:pPr>
        <w:pStyle w:val="ListParagraph"/>
        <w:numPr>
          <w:ilvl w:val="0"/>
          <w:numId w:val="23"/>
        </w:numPr>
        <w:ind w:left="360" w:right="180"/>
        <w:rPr>
          <w:szCs w:val="24"/>
        </w:rPr>
      </w:pPr>
      <w:r w:rsidRPr="00EE2694">
        <w:rPr>
          <w:i/>
          <w:szCs w:val="24"/>
        </w:rPr>
        <w:t>Italicized</w:t>
      </w:r>
      <w:r w:rsidRPr="00EE2694">
        <w:rPr>
          <w:szCs w:val="24"/>
        </w:rPr>
        <w:t xml:space="preserve">, </w:t>
      </w:r>
      <w:r w:rsidR="0032789E">
        <w:rPr>
          <w:szCs w:val="24"/>
        </w:rPr>
        <w:t xml:space="preserve">and/or </w:t>
      </w:r>
      <w:r w:rsidRPr="00EE2694">
        <w:rPr>
          <w:szCs w:val="24"/>
        </w:rPr>
        <w:t>highlighted instructional language below should be removed and replaced with the consent language</w:t>
      </w:r>
      <w:r w:rsidR="00CC29F7">
        <w:rPr>
          <w:szCs w:val="24"/>
        </w:rPr>
        <w:t xml:space="preserve"> as applicable</w:t>
      </w:r>
      <w:r w:rsidRPr="00EE2694">
        <w:rPr>
          <w:szCs w:val="24"/>
        </w:rPr>
        <w:t>.</w:t>
      </w:r>
    </w:p>
    <w:p w14:paraId="6F9ABED1" w14:textId="30A75E61" w:rsidR="00544593" w:rsidRPr="00EE2694" w:rsidRDefault="00544593" w:rsidP="0045456D">
      <w:pPr>
        <w:pStyle w:val="ListParagraph"/>
        <w:numPr>
          <w:ilvl w:val="0"/>
          <w:numId w:val="23"/>
        </w:numPr>
        <w:ind w:left="360" w:right="180"/>
        <w:rPr>
          <w:szCs w:val="24"/>
        </w:rPr>
      </w:pPr>
      <w:r w:rsidRPr="00EE2694">
        <w:rPr>
          <w:szCs w:val="24"/>
        </w:rPr>
        <w:t>Language that is in regular black font is not require</w:t>
      </w:r>
      <w:r>
        <w:rPr>
          <w:szCs w:val="24"/>
        </w:rPr>
        <w:t>d</w:t>
      </w:r>
      <w:r w:rsidRPr="00EE2694">
        <w:rPr>
          <w:szCs w:val="24"/>
        </w:rPr>
        <w:t xml:space="preserve"> NIH language but is standard consent language that the NIH IRB would like to be used in all consent documents as applicable.</w:t>
      </w:r>
    </w:p>
    <w:p w14:paraId="1A89D60F" w14:textId="77777777" w:rsidR="00DC0FE1" w:rsidRPr="00EE2694" w:rsidRDefault="00DC0FE1" w:rsidP="00DC0FE1">
      <w:pPr>
        <w:pStyle w:val="ListParagraph"/>
        <w:numPr>
          <w:ilvl w:val="0"/>
          <w:numId w:val="23"/>
        </w:numPr>
        <w:ind w:left="360" w:right="180"/>
        <w:rPr>
          <w:szCs w:val="24"/>
        </w:rPr>
      </w:pPr>
      <w:r>
        <w:rPr>
          <w:szCs w:val="24"/>
        </w:rPr>
        <w:t>Use the “Consent Library” for suggested procedure descriptions and risks.</w:t>
      </w:r>
    </w:p>
    <w:p w14:paraId="2DBA019F" w14:textId="5DA3CBD0" w:rsidR="00EA7E74" w:rsidRPr="00514E01" w:rsidRDefault="00EA7E74" w:rsidP="00F766C9">
      <w:pPr>
        <w:pStyle w:val="Heading3"/>
      </w:pPr>
      <w:r w:rsidRPr="00514E01">
        <w:t xml:space="preserve">Signature Page: </w:t>
      </w:r>
    </w:p>
    <w:p w14:paraId="12B243A7" w14:textId="77777777" w:rsidR="00DB11F5" w:rsidRDefault="00DB11F5" w:rsidP="0045456D">
      <w:pPr>
        <w:pStyle w:val="ListParagraph"/>
        <w:numPr>
          <w:ilvl w:val="0"/>
          <w:numId w:val="24"/>
        </w:numPr>
        <w:ind w:left="360"/>
        <w:rPr>
          <w:szCs w:val="24"/>
        </w:rPr>
      </w:pPr>
      <w:r>
        <w:rPr>
          <w:szCs w:val="24"/>
        </w:rPr>
        <w:t>Please keep only the signature blocks that are applicable to your study.  Delete the blocks which are not applicable.</w:t>
      </w:r>
    </w:p>
    <w:p w14:paraId="5BDA2BAB" w14:textId="67BE5B23" w:rsidR="00DB11F5" w:rsidRDefault="00DB11F5" w:rsidP="0045456D">
      <w:pPr>
        <w:pStyle w:val="ListParagraph"/>
        <w:numPr>
          <w:ilvl w:val="1"/>
          <w:numId w:val="24"/>
        </w:numPr>
        <w:ind w:left="1440" w:hanging="360"/>
        <w:rPr>
          <w:szCs w:val="24"/>
        </w:rPr>
      </w:pPr>
      <w:r>
        <w:rPr>
          <w:szCs w:val="24"/>
        </w:rPr>
        <w:t>If your study is enrolling people over the age of 18, or the consent will also be used to consent minors when they reach the age of 18, keep the “Adult Research Participant” block.</w:t>
      </w:r>
    </w:p>
    <w:p w14:paraId="5BCA3355" w14:textId="77777777" w:rsidR="00DB11F5" w:rsidRDefault="00DB11F5" w:rsidP="0045456D">
      <w:pPr>
        <w:pStyle w:val="ListParagraph"/>
        <w:numPr>
          <w:ilvl w:val="1"/>
          <w:numId w:val="24"/>
        </w:numPr>
        <w:ind w:left="1440" w:hanging="360"/>
        <w:rPr>
          <w:szCs w:val="24"/>
        </w:rPr>
      </w:pPr>
      <w:r>
        <w:rPr>
          <w:szCs w:val="24"/>
        </w:rPr>
        <w:t xml:space="preserve">If your study allows for enrollment of cognitively impaired adult subjects or would allow cognitively impaired subjects to remain on </w:t>
      </w:r>
      <w:proofErr w:type="gramStart"/>
      <w:r>
        <w:rPr>
          <w:szCs w:val="24"/>
        </w:rPr>
        <w:t>study</w:t>
      </w:r>
      <w:proofErr w:type="gramEnd"/>
      <w:r>
        <w:rPr>
          <w:szCs w:val="24"/>
        </w:rPr>
        <w:t xml:space="preserve"> should they lose capacity after enrollment, keep the “Legally Authorized Representative” block. </w:t>
      </w:r>
    </w:p>
    <w:p w14:paraId="77203983" w14:textId="77777777" w:rsidR="00DB11F5" w:rsidRDefault="00DB11F5" w:rsidP="0045456D">
      <w:pPr>
        <w:pStyle w:val="ListParagraph"/>
        <w:numPr>
          <w:ilvl w:val="1"/>
          <w:numId w:val="24"/>
        </w:numPr>
        <w:ind w:left="1440" w:hanging="360"/>
        <w:rPr>
          <w:szCs w:val="24"/>
        </w:rPr>
      </w:pPr>
      <w:r>
        <w:rPr>
          <w:szCs w:val="24"/>
        </w:rPr>
        <w:t>If your study is enrolling minors, keep the “Parent/Guardian of a Minor Participant” block</w:t>
      </w:r>
    </w:p>
    <w:p w14:paraId="2A4B5D8A" w14:textId="77777777" w:rsidR="00DB11F5" w:rsidRDefault="00DB11F5" w:rsidP="0045456D">
      <w:pPr>
        <w:pStyle w:val="ListParagraph"/>
        <w:numPr>
          <w:ilvl w:val="1"/>
          <w:numId w:val="24"/>
        </w:numPr>
        <w:ind w:left="1440" w:hanging="360"/>
        <w:rPr>
          <w:szCs w:val="24"/>
        </w:rPr>
      </w:pPr>
      <w:r>
        <w:rPr>
          <w:szCs w:val="24"/>
        </w:rPr>
        <w:t xml:space="preserve">If your study is enrolling older minors, and you do not have a separate assent form for minors to sign and are using this form as the assent, then keep the “Assent” block. </w:t>
      </w:r>
    </w:p>
    <w:p w14:paraId="28502FDB" w14:textId="77777777" w:rsidR="00DB11F5" w:rsidRDefault="00DB11F5" w:rsidP="0045456D">
      <w:pPr>
        <w:pStyle w:val="ListParagraph"/>
        <w:numPr>
          <w:ilvl w:val="1"/>
          <w:numId w:val="24"/>
        </w:numPr>
        <w:ind w:left="1440" w:hanging="360"/>
        <w:rPr>
          <w:szCs w:val="24"/>
        </w:rPr>
      </w:pPr>
      <w:r>
        <w:rPr>
          <w:szCs w:val="24"/>
        </w:rPr>
        <w:t>ALWAYS leave the “Investigator” block</w:t>
      </w:r>
    </w:p>
    <w:p w14:paraId="08167E73" w14:textId="77777777" w:rsidR="00DC0FE1" w:rsidRPr="00B841AC" w:rsidRDefault="00DC0FE1" w:rsidP="00DC0FE1">
      <w:pPr>
        <w:pStyle w:val="ListParagraph"/>
        <w:numPr>
          <w:ilvl w:val="1"/>
          <w:numId w:val="24"/>
        </w:numPr>
        <w:ind w:left="1440" w:hanging="360"/>
        <w:rPr>
          <w:szCs w:val="24"/>
        </w:rPr>
      </w:pPr>
      <w:r>
        <w:rPr>
          <w:szCs w:val="24"/>
        </w:rPr>
        <w:lastRenderedPageBreak/>
        <w:t xml:space="preserve">Include the </w:t>
      </w:r>
      <w:r w:rsidRPr="00B841AC">
        <w:rPr>
          <w:szCs w:val="24"/>
        </w:rPr>
        <w:t xml:space="preserve">“Witness” block </w:t>
      </w:r>
      <w:r>
        <w:rPr>
          <w:szCs w:val="24"/>
        </w:rPr>
        <w:t>if there are no eligibility restrictions in the protocol based on language that would prohibit enrollment of a non-English speaking participant or if you may enroll blind and/or illiterate subjects</w:t>
      </w:r>
      <w:r w:rsidRPr="006C6D74">
        <w:rPr>
          <w:szCs w:val="24"/>
        </w:rPr>
        <w:t>.</w:t>
      </w:r>
      <w:r>
        <w:rPr>
          <w:szCs w:val="24"/>
        </w:rPr>
        <w:t xml:space="preserve"> Otherwise, remove this block.</w:t>
      </w:r>
    </w:p>
    <w:p w14:paraId="5C66BFE3" w14:textId="77777777" w:rsidR="00DB11F5" w:rsidRPr="00514E01" w:rsidRDefault="00DB11F5" w:rsidP="00F766C9">
      <w:pPr>
        <w:pStyle w:val="Heading3"/>
      </w:pPr>
      <w:r w:rsidRPr="00514E01">
        <w:t>Reading Level and Proof Reading:</w:t>
      </w:r>
    </w:p>
    <w:p w14:paraId="6CDC42E0" w14:textId="77777777" w:rsidR="00DB11F5" w:rsidRPr="00997CAD" w:rsidRDefault="00DB11F5" w:rsidP="00997CAD">
      <w:pPr>
        <w:pStyle w:val="ListParagraph"/>
        <w:numPr>
          <w:ilvl w:val="0"/>
          <w:numId w:val="31"/>
        </w:numPr>
        <w:ind w:left="360" w:right="187"/>
        <w:rPr>
          <w:szCs w:val="24"/>
        </w:rPr>
      </w:pPr>
      <w:r w:rsidRPr="00997CAD">
        <w:rPr>
          <w:szCs w:val="24"/>
        </w:rPr>
        <w:t>The preferred reading level is 8</w:t>
      </w:r>
      <w:r w:rsidRPr="00997CAD">
        <w:rPr>
          <w:szCs w:val="24"/>
          <w:vertAlign w:val="superscript"/>
        </w:rPr>
        <w:t>th</w:t>
      </w:r>
      <w:r w:rsidRPr="00997CAD">
        <w:rPr>
          <w:szCs w:val="24"/>
        </w:rPr>
        <w:t xml:space="preserve"> grade or lower if possible. </w:t>
      </w:r>
    </w:p>
    <w:p w14:paraId="58FE7C4A" w14:textId="77777777" w:rsidR="00DB11F5" w:rsidRDefault="00DB11F5" w:rsidP="0045456D">
      <w:pPr>
        <w:pStyle w:val="ListParagraph"/>
        <w:numPr>
          <w:ilvl w:val="0"/>
          <w:numId w:val="31"/>
        </w:numPr>
        <w:ind w:left="360" w:right="180"/>
        <w:rPr>
          <w:szCs w:val="24"/>
        </w:rPr>
      </w:pPr>
      <w:bookmarkStart w:id="1" w:name="_Hlk39570570"/>
      <w:r w:rsidRPr="00EE2694">
        <w:rPr>
          <w:szCs w:val="24"/>
        </w:rPr>
        <w:t xml:space="preserve">Proofread, and spell check the final </w:t>
      </w:r>
      <w:r>
        <w:rPr>
          <w:szCs w:val="24"/>
        </w:rPr>
        <w:t xml:space="preserve">clean </w:t>
      </w:r>
      <w:r w:rsidRPr="00EE2694">
        <w:rPr>
          <w:szCs w:val="24"/>
        </w:rPr>
        <w:t xml:space="preserve">document. </w:t>
      </w:r>
      <w:r>
        <w:rPr>
          <w:szCs w:val="24"/>
        </w:rPr>
        <w:t xml:space="preserve"> Please ensure:</w:t>
      </w:r>
    </w:p>
    <w:p w14:paraId="35F318E5" w14:textId="77777777" w:rsidR="00DB11F5" w:rsidRDefault="00DB11F5" w:rsidP="0045456D">
      <w:pPr>
        <w:pStyle w:val="ListParagraph"/>
        <w:numPr>
          <w:ilvl w:val="1"/>
          <w:numId w:val="31"/>
        </w:numPr>
        <w:ind w:right="180"/>
        <w:rPr>
          <w:szCs w:val="24"/>
        </w:rPr>
      </w:pPr>
      <w:r>
        <w:rPr>
          <w:szCs w:val="24"/>
        </w:rPr>
        <w:t>N</w:t>
      </w:r>
      <w:r w:rsidRPr="00EE2694">
        <w:rPr>
          <w:szCs w:val="24"/>
        </w:rPr>
        <w:t>o section headings are separated from the section text across page breaks</w:t>
      </w:r>
      <w:r>
        <w:rPr>
          <w:szCs w:val="24"/>
        </w:rPr>
        <w:t xml:space="preserve"> </w:t>
      </w:r>
    </w:p>
    <w:p w14:paraId="4A0EE641" w14:textId="77777777" w:rsidR="00DB11F5" w:rsidRDefault="00DB11F5" w:rsidP="0045456D">
      <w:pPr>
        <w:pStyle w:val="ListParagraph"/>
        <w:numPr>
          <w:ilvl w:val="1"/>
          <w:numId w:val="31"/>
        </w:numPr>
        <w:ind w:right="180"/>
        <w:rPr>
          <w:szCs w:val="24"/>
        </w:rPr>
      </w:pPr>
      <w:r>
        <w:rPr>
          <w:szCs w:val="24"/>
        </w:rPr>
        <w:t>There are no blank pages</w:t>
      </w:r>
    </w:p>
    <w:p w14:paraId="4E14DAA8" w14:textId="77777777" w:rsidR="007D173D" w:rsidRPr="00EE2694" w:rsidRDefault="007D173D" w:rsidP="007D173D">
      <w:pPr>
        <w:pStyle w:val="ListParagraph"/>
        <w:numPr>
          <w:ilvl w:val="1"/>
          <w:numId w:val="31"/>
        </w:numPr>
        <w:ind w:right="180"/>
        <w:rPr>
          <w:szCs w:val="24"/>
        </w:rPr>
      </w:pPr>
      <w:r>
        <w:rPr>
          <w:szCs w:val="24"/>
        </w:rPr>
        <w:t>Any tables you have inserted are within the document margins</w:t>
      </w:r>
    </w:p>
    <w:p w14:paraId="09ED7F75" w14:textId="77777777" w:rsidR="00DB11F5" w:rsidRPr="0026590E" w:rsidRDefault="00DB11F5" w:rsidP="0045456D">
      <w:pPr>
        <w:pStyle w:val="ListParagraph"/>
        <w:numPr>
          <w:ilvl w:val="1"/>
          <w:numId w:val="31"/>
        </w:numPr>
        <w:ind w:right="180"/>
        <w:rPr>
          <w:szCs w:val="24"/>
        </w:rPr>
      </w:pPr>
      <w:r w:rsidRPr="0026590E">
        <w:rPr>
          <w:szCs w:val="24"/>
        </w:rPr>
        <w:t xml:space="preserve">The </w:t>
      </w:r>
      <w:proofErr w:type="gramStart"/>
      <w:r w:rsidRPr="0026590E">
        <w:rPr>
          <w:szCs w:val="24"/>
        </w:rPr>
        <w:t>protocol (#</w:t>
      </w:r>
      <w:proofErr w:type="gramEnd"/>
      <w:r w:rsidRPr="0026590E">
        <w:rPr>
          <w:szCs w:val="24"/>
        </w:rPr>
        <w:t xml:space="preserve">) = OPS assigned number (e.g. 1) </w:t>
      </w:r>
      <w:r>
        <w:rPr>
          <w:szCs w:val="24"/>
        </w:rPr>
        <w:t>is included in the footer</w:t>
      </w:r>
    </w:p>
    <w:p w14:paraId="773F6379" w14:textId="77777777" w:rsidR="00DB11F5" w:rsidRPr="0026590E" w:rsidRDefault="00DB11F5" w:rsidP="0045456D">
      <w:pPr>
        <w:pStyle w:val="ListParagraph"/>
        <w:numPr>
          <w:ilvl w:val="1"/>
          <w:numId w:val="31"/>
        </w:numPr>
        <w:ind w:right="180"/>
        <w:rPr>
          <w:szCs w:val="24"/>
        </w:rPr>
      </w:pPr>
      <w:r w:rsidRPr="0026590E">
        <w:rPr>
          <w:szCs w:val="24"/>
        </w:rPr>
        <w:t xml:space="preserve">Version date </w:t>
      </w:r>
      <w:r>
        <w:rPr>
          <w:szCs w:val="24"/>
        </w:rPr>
        <w:t xml:space="preserve">is updated </w:t>
      </w:r>
      <w:r w:rsidRPr="0026590E">
        <w:rPr>
          <w:szCs w:val="24"/>
        </w:rPr>
        <w:t>in the footer</w:t>
      </w:r>
    </w:p>
    <w:p w14:paraId="55D80D18" w14:textId="77777777" w:rsidR="00DB11F5" w:rsidRPr="0026590E" w:rsidRDefault="00DB11F5" w:rsidP="0045456D">
      <w:pPr>
        <w:pStyle w:val="ListParagraph"/>
        <w:numPr>
          <w:ilvl w:val="1"/>
          <w:numId w:val="31"/>
        </w:numPr>
        <w:ind w:right="180"/>
        <w:rPr>
          <w:szCs w:val="24"/>
        </w:rPr>
      </w:pPr>
      <w:r>
        <w:rPr>
          <w:szCs w:val="24"/>
        </w:rPr>
        <w:t>Signature blocks are accurate</w:t>
      </w:r>
    </w:p>
    <w:p w14:paraId="5C7B4089" w14:textId="77777777" w:rsidR="00DB11F5" w:rsidRPr="0026590E" w:rsidRDefault="00DB11F5" w:rsidP="0045456D">
      <w:pPr>
        <w:pStyle w:val="ListParagraph"/>
        <w:numPr>
          <w:ilvl w:val="1"/>
          <w:numId w:val="31"/>
        </w:numPr>
        <w:ind w:right="180"/>
        <w:rPr>
          <w:szCs w:val="24"/>
        </w:rPr>
      </w:pPr>
      <w:r w:rsidRPr="0026590E">
        <w:rPr>
          <w:szCs w:val="24"/>
        </w:rPr>
        <w:t>Pagination is correct</w:t>
      </w:r>
    </w:p>
    <w:p w14:paraId="7F67BA68" w14:textId="77777777" w:rsidR="00DB11F5" w:rsidRPr="004A4C61" w:rsidRDefault="00DB11F5" w:rsidP="00F766C9">
      <w:pPr>
        <w:pStyle w:val="Heading3"/>
        <w:rPr>
          <w:bCs/>
          <w:szCs w:val="24"/>
        </w:rPr>
      </w:pPr>
      <w:r w:rsidRPr="00514E01">
        <w:t>Nomenclature for clean document(s):</w:t>
      </w:r>
      <w:r w:rsidRPr="00997CAD">
        <w:t xml:space="preserve"> </w:t>
      </w:r>
      <w:r w:rsidRPr="004A4C61">
        <w:rPr>
          <w:bCs/>
          <w:szCs w:val="24"/>
        </w:rPr>
        <w:t xml:space="preserve"> </w:t>
      </w:r>
    </w:p>
    <w:p w14:paraId="49672489" w14:textId="695B0F82" w:rsidR="00DB11F5" w:rsidRPr="004A4C61" w:rsidRDefault="00DB11F5" w:rsidP="0045456D">
      <w:pPr>
        <w:rPr>
          <w:szCs w:val="24"/>
        </w:rPr>
      </w:pPr>
      <w:r w:rsidRPr="004A4C61">
        <w:rPr>
          <w:szCs w:val="24"/>
        </w:rPr>
        <w:t>[IRB# Number]. [</w:t>
      </w:r>
      <w:r w:rsidR="006601C2">
        <w:rPr>
          <w:szCs w:val="24"/>
        </w:rPr>
        <w:t>P</w:t>
      </w:r>
      <w:r w:rsidRPr="004A4C61">
        <w:rPr>
          <w:szCs w:val="24"/>
        </w:rPr>
        <w:t xml:space="preserve">PS assigned </w:t>
      </w:r>
      <w:proofErr w:type="gramStart"/>
      <w:r w:rsidRPr="004A4C61">
        <w:rPr>
          <w:szCs w:val="24"/>
        </w:rPr>
        <w:t>footer (#)][</w:t>
      </w:r>
      <w:proofErr w:type="gramEnd"/>
      <w:r w:rsidRPr="004A4C61">
        <w:rPr>
          <w:szCs w:val="24"/>
        </w:rPr>
        <w:t>Cohort name]</w:t>
      </w:r>
      <w:r>
        <w:rPr>
          <w:szCs w:val="24"/>
        </w:rPr>
        <w:t xml:space="preserve"> Clean Consent</w:t>
      </w:r>
      <w:r w:rsidRPr="004A4C61">
        <w:rPr>
          <w:szCs w:val="24"/>
        </w:rPr>
        <w:t xml:space="preserve"> [</w:t>
      </w:r>
      <w:r>
        <w:rPr>
          <w:szCs w:val="24"/>
        </w:rPr>
        <w:t xml:space="preserve">Version </w:t>
      </w:r>
      <w:r w:rsidRPr="004A4C61">
        <w:rPr>
          <w:szCs w:val="24"/>
        </w:rPr>
        <w:t>Date]</w:t>
      </w:r>
    </w:p>
    <w:p w14:paraId="14F1863F" w14:textId="1F7E21CA" w:rsidR="00DB11F5" w:rsidRDefault="00DB11F5" w:rsidP="0045456D">
      <w:pPr>
        <w:rPr>
          <w:szCs w:val="24"/>
        </w:rPr>
      </w:pPr>
      <w:r>
        <w:rPr>
          <w:szCs w:val="24"/>
        </w:rPr>
        <w:t xml:space="preserve"> For example: </w:t>
      </w:r>
      <w:r w:rsidR="00EE4B89">
        <w:rPr>
          <w:szCs w:val="24"/>
        </w:rPr>
        <w:t>IRB001234</w:t>
      </w:r>
      <w:r w:rsidRPr="004A4C61">
        <w:rPr>
          <w:szCs w:val="24"/>
        </w:rPr>
        <w:t>.1 Standard</w:t>
      </w:r>
      <w:r>
        <w:rPr>
          <w:szCs w:val="24"/>
        </w:rPr>
        <w:t xml:space="preserve"> Clean Consent</w:t>
      </w:r>
      <w:r w:rsidRPr="004A4C61">
        <w:rPr>
          <w:szCs w:val="24"/>
        </w:rPr>
        <w:t xml:space="preserve"> </w:t>
      </w:r>
      <w:r w:rsidR="00A2175A" w:rsidRPr="004A4C61">
        <w:rPr>
          <w:szCs w:val="24"/>
        </w:rPr>
        <w:t>14JAN202</w:t>
      </w:r>
      <w:r w:rsidR="00A2175A">
        <w:rPr>
          <w:szCs w:val="24"/>
        </w:rPr>
        <w:t>6</w:t>
      </w:r>
    </w:p>
    <w:bookmarkEnd w:id="1"/>
    <w:p w14:paraId="637AC3A1" w14:textId="77777777" w:rsidR="002572BC" w:rsidRPr="00EE2694" w:rsidRDefault="005446E2" w:rsidP="0045456D">
      <w:pPr>
        <w:rPr>
          <w:b/>
          <w:szCs w:val="24"/>
        </w:rPr>
        <w:sectPr w:rsidR="002572BC" w:rsidRPr="00EE2694" w:rsidSect="00EE2694">
          <w:headerReference w:type="first" r:id="rId9"/>
          <w:footerReference w:type="first" r:id="rId10"/>
          <w:pgSz w:w="12240" w:h="15840" w:code="1"/>
          <w:pgMar w:top="270" w:right="720" w:bottom="245" w:left="720" w:header="1008" w:footer="144" w:gutter="0"/>
          <w:cols w:space="720"/>
          <w:docGrid w:linePitch="360"/>
        </w:sectPr>
      </w:pPr>
      <w:r w:rsidRPr="00EE2694">
        <w:rPr>
          <w:b/>
          <w:szCs w:val="24"/>
        </w:rPr>
        <w:t xml:space="preserve">Remove this </w:t>
      </w:r>
      <w:r w:rsidR="004B04C0" w:rsidRPr="00EE2694">
        <w:rPr>
          <w:b/>
          <w:szCs w:val="24"/>
        </w:rPr>
        <w:t xml:space="preserve">instructional </w:t>
      </w:r>
      <w:r w:rsidRPr="00EE2694">
        <w:rPr>
          <w:b/>
          <w:szCs w:val="24"/>
        </w:rPr>
        <w:t xml:space="preserve">coversheet prior to </w:t>
      </w:r>
      <w:r w:rsidR="00DE2433" w:rsidRPr="00EE2694">
        <w:rPr>
          <w:b/>
          <w:szCs w:val="24"/>
        </w:rPr>
        <w:t>submitting the final draft of your consent.</w:t>
      </w:r>
    </w:p>
    <w:p w14:paraId="0F44CE74" w14:textId="04C6A32C" w:rsidR="00881653" w:rsidRPr="0054300D" w:rsidRDefault="00881653" w:rsidP="0045456D">
      <w:pPr>
        <w:tabs>
          <w:tab w:val="left" w:pos="2160"/>
          <w:tab w:val="left" w:pos="4500"/>
        </w:tabs>
        <w:ind w:right="180"/>
        <w:rPr>
          <w:color w:val="0070C0"/>
          <w:szCs w:val="24"/>
        </w:rPr>
      </w:pPr>
      <w:r w:rsidRPr="0054300D">
        <w:rPr>
          <w:b/>
          <w:color w:val="0070C0"/>
          <w:szCs w:val="24"/>
        </w:rPr>
        <w:lastRenderedPageBreak/>
        <w:t xml:space="preserve">PRINCIPAL INVESTIGATOR:  </w:t>
      </w:r>
    </w:p>
    <w:p w14:paraId="470B1B93" w14:textId="77777777" w:rsidR="0096400C" w:rsidRDefault="00881653" w:rsidP="0045456D">
      <w:pPr>
        <w:rPr>
          <w:b/>
          <w:color w:val="0070C0"/>
          <w:szCs w:val="24"/>
        </w:rPr>
      </w:pPr>
      <w:r w:rsidRPr="0054300D">
        <w:rPr>
          <w:b/>
          <w:color w:val="0070C0"/>
          <w:szCs w:val="24"/>
        </w:rPr>
        <w:t>STUDY TITLE:</w:t>
      </w:r>
    </w:p>
    <w:p w14:paraId="6F2723BB" w14:textId="34DFAE81" w:rsidR="00881653" w:rsidRPr="0054300D" w:rsidRDefault="0096400C" w:rsidP="0045456D">
      <w:pPr>
        <w:rPr>
          <w:b/>
          <w:color w:val="0070C0"/>
          <w:szCs w:val="24"/>
        </w:rPr>
      </w:pPr>
      <w:r>
        <w:rPr>
          <w:b/>
          <w:color w:val="0070C0"/>
          <w:szCs w:val="24"/>
        </w:rPr>
        <w:t>STUDY SITE:</w:t>
      </w:r>
      <w:r w:rsidR="00881653" w:rsidRPr="0054300D">
        <w:rPr>
          <w:b/>
          <w:color w:val="0070C0"/>
          <w:szCs w:val="24"/>
        </w:rPr>
        <w:tab/>
      </w:r>
    </w:p>
    <w:p w14:paraId="54CE17B9" w14:textId="63329861" w:rsidR="00235137" w:rsidRPr="00EE2694" w:rsidRDefault="00235137" w:rsidP="0045456D">
      <w:pPr>
        <w:pBdr>
          <w:bottom w:val="single" w:sz="4" w:space="1" w:color="auto"/>
        </w:pBdr>
        <w:rPr>
          <w:szCs w:val="24"/>
        </w:rPr>
      </w:pPr>
    </w:p>
    <w:p w14:paraId="4F614121" w14:textId="7A7EBCC2" w:rsidR="00F653B4" w:rsidRPr="00EE2694" w:rsidRDefault="004D2B92" w:rsidP="00F834EB">
      <w:pPr>
        <w:rPr>
          <w:szCs w:val="24"/>
        </w:rPr>
      </w:pPr>
      <w:bookmarkStart w:id="2" w:name="_Hlk499618129"/>
      <w:r w:rsidRPr="0054300D">
        <w:rPr>
          <w:color w:val="0070C0"/>
          <w:szCs w:val="24"/>
        </w:rPr>
        <w:t xml:space="preserve">Consent Version: </w:t>
      </w:r>
      <w:bookmarkEnd w:id="2"/>
      <w:r w:rsidR="00F834EB" w:rsidRPr="00EE2694">
        <w:rPr>
          <w:i/>
          <w:szCs w:val="24"/>
        </w:rPr>
        <w:t xml:space="preserve">Consents should be versioned using the date </w:t>
      </w:r>
      <w:r w:rsidR="00F834EB">
        <w:rPr>
          <w:i/>
          <w:szCs w:val="24"/>
        </w:rPr>
        <w:t>you started the revision.</w:t>
      </w:r>
      <w:r w:rsidR="00F834EB" w:rsidRPr="00EE2694">
        <w:rPr>
          <w:szCs w:val="24"/>
        </w:rPr>
        <w:t xml:space="preserve"> </w:t>
      </w:r>
      <w:r w:rsidR="00F834EB" w:rsidRPr="00EE2694">
        <w:rPr>
          <w:i/>
          <w:szCs w:val="24"/>
        </w:rPr>
        <w:t xml:space="preserve">Use this space to specify </w:t>
      </w:r>
      <w:proofErr w:type="gramStart"/>
      <w:r w:rsidR="00F834EB" w:rsidRPr="00EE2694">
        <w:rPr>
          <w:i/>
          <w:szCs w:val="24"/>
        </w:rPr>
        <w:t>the version</w:t>
      </w:r>
      <w:proofErr w:type="gramEnd"/>
      <w:r w:rsidR="00F834EB" w:rsidRPr="00EE2694">
        <w:rPr>
          <w:i/>
          <w:szCs w:val="24"/>
        </w:rPr>
        <w:t xml:space="preserve"> date</w:t>
      </w:r>
      <w:r w:rsidR="00F834EB">
        <w:rPr>
          <w:i/>
          <w:szCs w:val="24"/>
        </w:rPr>
        <w:t>.</w:t>
      </w:r>
      <w:r w:rsidR="00F653B4" w:rsidRPr="00EE2694">
        <w:rPr>
          <w:szCs w:val="24"/>
        </w:rPr>
        <w:tab/>
      </w:r>
    </w:p>
    <w:p w14:paraId="37295BA4" w14:textId="309BCBA2" w:rsidR="00FA1869" w:rsidRPr="00EE2694" w:rsidRDefault="00844A61" w:rsidP="00844A61">
      <w:pPr>
        <w:pStyle w:val="Heading1"/>
      </w:pPr>
      <w:r w:rsidRPr="00EE2694">
        <w:rPr>
          <w:caps w:val="0"/>
        </w:rPr>
        <w:t xml:space="preserve">WHO DO </w:t>
      </w:r>
      <w:r>
        <w:rPr>
          <w:caps w:val="0"/>
        </w:rPr>
        <w:t>YOU</w:t>
      </w:r>
      <w:r w:rsidRPr="00EE2694">
        <w:rPr>
          <w:caps w:val="0"/>
        </w:rPr>
        <w:t xml:space="preserve"> </w:t>
      </w:r>
      <w:proofErr w:type="gramStart"/>
      <w:r w:rsidRPr="00EE2694">
        <w:rPr>
          <w:caps w:val="0"/>
        </w:rPr>
        <w:t>CONTACT ABOUT</w:t>
      </w:r>
      <w:proofErr w:type="gramEnd"/>
      <w:r w:rsidRPr="00EE2694">
        <w:rPr>
          <w:caps w:val="0"/>
        </w:rPr>
        <w:t xml:space="preserve"> THIS </w:t>
      </w:r>
      <w:r>
        <w:rPr>
          <w:caps w:val="0"/>
        </w:rPr>
        <w:t>TREATMENT</w:t>
      </w:r>
      <w:r w:rsidRPr="00EE2694">
        <w:rPr>
          <w:caps w:val="0"/>
        </w:rPr>
        <w:t xml:space="preserve">? </w:t>
      </w:r>
    </w:p>
    <w:p w14:paraId="48AD77B2" w14:textId="51DF196C" w:rsidR="00FA1869" w:rsidRPr="00EE2694" w:rsidRDefault="00BB70AA" w:rsidP="003E08F4">
      <w:pPr>
        <w:spacing w:after="360"/>
        <w:rPr>
          <w:i/>
          <w:szCs w:val="24"/>
        </w:rPr>
      </w:pPr>
      <w:r>
        <w:rPr>
          <w:i/>
          <w:szCs w:val="24"/>
        </w:rPr>
        <w:t>[</w:t>
      </w:r>
      <w:r w:rsidR="00FA1869" w:rsidRPr="00EE2694">
        <w:rPr>
          <w:i/>
          <w:szCs w:val="24"/>
        </w:rPr>
        <w:t xml:space="preserve">Include the </w:t>
      </w:r>
      <w:r w:rsidR="00B94FF1">
        <w:rPr>
          <w:i/>
          <w:szCs w:val="24"/>
        </w:rPr>
        <w:t>treating physician</w:t>
      </w:r>
      <w:r w:rsidR="00FA1869" w:rsidRPr="00EE2694">
        <w:rPr>
          <w:i/>
          <w:szCs w:val="24"/>
        </w:rPr>
        <w:t xml:space="preserve"> and coordinator</w:t>
      </w:r>
      <w:r>
        <w:rPr>
          <w:i/>
          <w:szCs w:val="24"/>
        </w:rPr>
        <w:t>’s</w:t>
      </w:r>
      <w:r w:rsidR="00FA1869" w:rsidRPr="00EE2694">
        <w:rPr>
          <w:i/>
          <w:szCs w:val="24"/>
        </w:rPr>
        <w:t xml:space="preserve"> name</w:t>
      </w:r>
      <w:r>
        <w:rPr>
          <w:i/>
          <w:szCs w:val="24"/>
        </w:rPr>
        <w:t>s</w:t>
      </w:r>
      <w:r w:rsidR="00FA1869" w:rsidRPr="00EE2694">
        <w:rPr>
          <w:i/>
          <w:szCs w:val="24"/>
        </w:rPr>
        <w:t>, number</w:t>
      </w:r>
      <w:r>
        <w:rPr>
          <w:i/>
          <w:szCs w:val="24"/>
        </w:rPr>
        <w:t>s</w:t>
      </w:r>
      <w:r w:rsidR="00FA1869" w:rsidRPr="00EE2694">
        <w:rPr>
          <w:i/>
          <w:szCs w:val="24"/>
        </w:rPr>
        <w:t xml:space="preserve"> and email address</w:t>
      </w:r>
      <w:r>
        <w:rPr>
          <w:i/>
          <w:szCs w:val="24"/>
        </w:rPr>
        <w:t>es]</w:t>
      </w:r>
    </w:p>
    <w:p w14:paraId="6C50EECE" w14:textId="31AA6B19" w:rsidR="00503074" w:rsidRDefault="005058DF" w:rsidP="00844A61">
      <w:pPr>
        <w:pStyle w:val="Heading1"/>
      </w:pPr>
      <w:r w:rsidRPr="00EE2694">
        <w:t xml:space="preserve">KEY </w:t>
      </w:r>
      <w:r w:rsidR="00503074" w:rsidRPr="00EE2694">
        <w:t xml:space="preserve">INFORMATION ABOUT THIS </w:t>
      </w:r>
      <w:r w:rsidR="00A70A56">
        <w:t>TREATMENT</w:t>
      </w:r>
      <w:r w:rsidR="00AA0C5D" w:rsidRPr="00EE2694">
        <w:t xml:space="preserve"> </w:t>
      </w:r>
    </w:p>
    <w:tbl>
      <w:tblPr>
        <w:tblStyle w:val="TableGrid"/>
        <w:tblW w:w="0" w:type="auto"/>
        <w:tblLook w:val="04A0" w:firstRow="1" w:lastRow="0" w:firstColumn="1" w:lastColumn="0" w:noHBand="0" w:noVBand="1"/>
      </w:tblPr>
      <w:tblGrid>
        <w:gridCol w:w="9350"/>
      </w:tblGrid>
      <w:tr w:rsidR="00662A39" w14:paraId="37F9D58D" w14:textId="77777777" w:rsidTr="00662A39">
        <w:tc>
          <w:tcPr>
            <w:tcW w:w="9350" w:type="dxa"/>
          </w:tcPr>
          <w:p w14:paraId="1AEFB762" w14:textId="77777777" w:rsidR="00662A39" w:rsidRPr="00662A39" w:rsidRDefault="00662A39" w:rsidP="0045456D">
            <w:pPr>
              <w:rPr>
                <w:i/>
              </w:rPr>
            </w:pPr>
            <w:r w:rsidRPr="00662A39">
              <w:rPr>
                <w:i/>
                <w:highlight w:val="yellow"/>
              </w:rPr>
              <w:t>[Required NIH language. This language should remain at the top of this section]:</w:t>
            </w:r>
            <w:r w:rsidRPr="00662A39">
              <w:rPr>
                <w:i/>
              </w:rPr>
              <w:t xml:space="preserve"> </w:t>
            </w:r>
          </w:p>
          <w:p w14:paraId="795AF1C8" w14:textId="416DB1F0" w:rsidR="00662A39" w:rsidRPr="00662A39" w:rsidRDefault="00662A39" w:rsidP="0045456D">
            <w:pPr>
              <w:rPr>
                <w:color w:val="0070C0"/>
              </w:rPr>
            </w:pPr>
            <w:r w:rsidRPr="00662A39">
              <w:rPr>
                <w:color w:val="0070C0"/>
              </w:rPr>
              <w:t xml:space="preserve">The purpose of this form is to explain your options for treatment with an investigational drug or device.  The U.S. Food and Drug Administration (FDA) has not yet approved the drug or device.  </w:t>
            </w:r>
          </w:p>
          <w:p w14:paraId="30FA74ED" w14:textId="77777777" w:rsidR="00662A39" w:rsidRPr="00662A39" w:rsidRDefault="00662A39" w:rsidP="0045456D">
            <w:pPr>
              <w:rPr>
                <w:color w:val="0070C0"/>
              </w:rPr>
            </w:pPr>
            <w:r w:rsidRPr="00662A39">
              <w:rPr>
                <w:color w:val="0070C0"/>
              </w:rPr>
              <w:t xml:space="preserve">Although clinical studies to determine if the drug or device is safe and effective may </w:t>
            </w:r>
            <w:proofErr w:type="gramStart"/>
            <w:r w:rsidRPr="00662A39">
              <w:rPr>
                <w:color w:val="0070C0"/>
              </w:rPr>
              <w:t>be happening</w:t>
            </w:r>
            <w:proofErr w:type="gramEnd"/>
            <w:r w:rsidRPr="00662A39">
              <w:rPr>
                <w:color w:val="0070C0"/>
              </w:rPr>
              <w:t>, you will be given this drug or device in hopes to treat your condition and will not be part of a clinical study.  This type of use of an investigational drug or device is known as Expanded Access.</w:t>
            </w:r>
          </w:p>
          <w:p w14:paraId="136477E6" w14:textId="77777777" w:rsidR="00662A39" w:rsidRPr="00662A39" w:rsidRDefault="00662A39" w:rsidP="0045456D">
            <w:pPr>
              <w:rPr>
                <w:color w:val="0070C0"/>
              </w:rPr>
            </w:pPr>
            <w:r w:rsidRPr="00662A39">
              <w:rPr>
                <w:color w:val="0070C0"/>
              </w:rPr>
              <w:t xml:space="preserve">This consent form describes the Expanded Access treatment and is designed to help you decide if you would like to receive this treatment.  It provides important information about what you will be asked to do during the treatment, about the risks and benefits of the treatment, and about your rights.  By signing this form, you </w:t>
            </w:r>
            <w:proofErr w:type="gramStart"/>
            <w:r w:rsidRPr="00662A39">
              <w:rPr>
                <w:color w:val="0070C0"/>
              </w:rPr>
              <w:t>are agreeing</w:t>
            </w:r>
            <w:proofErr w:type="gramEnd"/>
            <w:r w:rsidRPr="00662A39">
              <w:rPr>
                <w:color w:val="0070C0"/>
              </w:rPr>
              <w:t xml:space="preserve"> to undergo this treatment.</w:t>
            </w:r>
          </w:p>
          <w:p w14:paraId="10587731" w14:textId="76DF1502" w:rsidR="00662A39" w:rsidRPr="00662A39" w:rsidRDefault="00662A39" w:rsidP="0045456D">
            <w:pPr>
              <w:rPr>
                <w:i/>
              </w:rPr>
            </w:pPr>
            <w:r w:rsidRPr="00662A39">
              <w:rPr>
                <w:i/>
              </w:rPr>
              <w:t xml:space="preserve">This Key Information section is meant to provide prospective participants with information that will help them decide </w:t>
            </w:r>
            <w:proofErr w:type="gramStart"/>
            <w:r w:rsidRPr="00662A39">
              <w:rPr>
                <w:i/>
              </w:rPr>
              <w:t>whether or not</w:t>
            </w:r>
            <w:proofErr w:type="gramEnd"/>
            <w:r w:rsidRPr="00662A39">
              <w:rPr>
                <w:i/>
              </w:rPr>
              <w:t xml:space="preserve"> they want to participate in this </w:t>
            </w:r>
            <w:r w:rsidR="00632C85">
              <w:rPr>
                <w:i/>
              </w:rPr>
              <w:t>treatment</w:t>
            </w:r>
            <w:r w:rsidRPr="00662A39">
              <w:rPr>
                <w:i/>
              </w:rPr>
              <w:t xml:space="preserve">. It is not meant to cover the entire contents of the consent in a shorter format or contain all the standard elements of consent. The organization of the information should be designed to facilitate understanding and decision-making by the </w:t>
            </w:r>
            <w:proofErr w:type="gramStart"/>
            <w:r w:rsidRPr="00662A39">
              <w:rPr>
                <w:i/>
              </w:rPr>
              <w:t>participant</w:t>
            </w:r>
            <w:proofErr w:type="gramEnd"/>
            <w:r w:rsidRPr="00662A39">
              <w:rPr>
                <w:i/>
              </w:rPr>
              <w:t xml:space="preserve">. You should consider the </w:t>
            </w:r>
            <w:proofErr w:type="gramStart"/>
            <w:r w:rsidRPr="00662A39">
              <w:rPr>
                <w:i/>
              </w:rPr>
              <w:t>particular participant</w:t>
            </w:r>
            <w:proofErr w:type="gramEnd"/>
            <w:r w:rsidRPr="00662A39">
              <w:rPr>
                <w:i/>
              </w:rPr>
              <w:t xml:space="preserve"> population being recruited and what may be important from their perspective regarding their typical goals and values, including specifically the details of this study. </w:t>
            </w:r>
          </w:p>
          <w:p w14:paraId="79D33DE1" w14:textId="183FE829" w:rsidR="00662A39" w:rsidRDefault="00662A39" w:rsidP="0045456D">
            <w:r w:rsidRPr="00662A39">
              <w:rPr>
                <w:i/>
              </w:rPr>
              <w:t xml:space="preserve">Helpful things to consider include what this population frequently asks about during the consent process for this type of study, what they are most interested in during participation, and what are the common concerns expressed. The Key Information section should be concise, limited to no more than 3 pages. It may be presented in a variety of formats and should be clearly distinct from the rest of the consent. Information presented in the Key Information </w:t>
            </w:r>
            <w:r w:rsidR="00DB11F5">
              <w:rPr>
                <w:i/>
              </w:rPr>
              <w:t xml:space="preserve">section </w:t>
            </w:r>
            <w:r w:rsidRPr="00662A39">
              <w:rPr>
                <w:i/>
              </w:rPr>
              <w:t>may be repeated in the body of the consent if doing so will facilitate participant understanding. However, it is not necessary to repeat everything found here in the body of the consent.</w:t>
            </w:r>
          </w:p>
        </w:tc>
      </w:tr>
    </w:tbl>
    <w:p w14:paraId="68DEB53F" w14:textId="20FB5F30" w:rsidR="00521E5E" w:rsidRPr="00414286" w:rsidRDefault="003B47D4" w:rsidP="0045456D">
      <w:pPr>
        <w:rPr>
          <w:color w:val="0070C0"/>
          <w:szCs w:val="24"/>
        </w:rPr>
      </w:pPr>
      <w:r w:rsidRPr="00414286">
        <w:rPr>
          <w:color w:val="0070C0"/>
          <w:szCs w:val="24"/>
        </w:rPr>
        <w:t>The remaining document will now</w:t>
      </w:r>
      <w:r w:rsidR="00521E5E" w:rsidRPr="00414286">
        <w:rPr>
          <w:color w:val="0070C0"/>
          <w:szCs w:val="24"/>
        </w:rPr>
        <w:t xml:space="preserve"> describe </w:t>
      </w:r>
      <w:r w:rsidR="00526CB6" w:rsidRPr="00414286">
        <w:rPr>
          <w:color w:val="0070C0"/>
          <w:szCs w:val="24"/>
        </w:rPr>
        <w:t xml:space="preserve">more about the </w:t>
      </w:r>
      <w:r w:rsidR="00A70A56" w:rsidRPr="00414286">
        <w:rPr>
          <w:color w:val="0070C0"/>
          <w:szCs w:val="24"/>
        </w:rPr>
        <w:t>treatment</w:t>
      </w:r>
      <w:r w:rsidR="00414286">
        <w:rPr>
          <w:color w:val="0070C0"/>
          <w:szCs w:val="24"/>
        </w:rPr>
        <w:t>. This information</w:t>
      </w:r>
      <w:r w:rsidR="00521E5E" w:rsidRPr="00414286">
        <w:rPr>
          <w:color w:val="0070C0"/>
          <w:szCs w:val="24"/>
        </w:rPr>
        <w:t xml:space="preserve"> should </w:t>
      </w:r>
      <w:r w:rsidRPr="00414286">
        <w:rPr>
          <w:color w:val="0070C0"/>
          <w:szCs w:val="24"/>
        </w:rPr>
        <w:t xml:space="preserve">be </w:t>
      </w:r>
      <w:r w:rsidR="00521E5E" w:rsidRPr="00414286">
        <w:rPr>
          <w:color w:val="0070C0"/>
          <w:szCs w:val="24"/>
        </w:rPr>
        <w:t>consider</w:t>
      </w:r>
      <w:r w:rsidRPr="00414286">
        <w:rPr>
          <w:color w:val="0070C0"/>
          <w:szCs w:val="24"/>
        </w:rPr>
        <w:t>ed</w:t>
      </w:r>
      <w:r w:rsidR="00521E5E" w:rsidRPr="00414286">
        <w:rPr>
          <w:color w:val="0070C0"/>
          <w:szCs w:val="24"/>
        </w:rPr>
        <w:t xml:space="preserve"> before you make your choice. Members of the </w:t>
      </w:r>
      <w:r w:rsidR="00662A39">
        <w:rPr>
          <w:color w:val="0070C0"/>
          <w:szCs w:val="24"/>
        </w:rPr>
        <w:t>medical</w:t>
      </w:r>
      <w:r w:rsidR="00521E5E" w:rsidRPr="00414286">
        <w:rPr>
          <w:color w:val="0070C0"/>
          <w:szCs w:val="24"/>
        </w:rPr>
        <w:t xml:space="preserve"> team will talk with you about </w:t>
      </w:r>
      <w:r w:rsidR="00521E5E" w:rsidRPr="00414286">
        <w:rPr>
          <w:color w:val="0070C0"/>
          <w:szCs w:val="24"/>
        </w:rPr>
        <w:lastRenderedPageBreak/>
        <w:t xml:space="preserve">the information described in this document. </w:t>
      </w:r>
      <w:r w:rsidRPr="00414286">
        <w:rPr>
          <w:color w:val="0070C0"/>
          <w:szCs w:val="24"/>
        </w:rPr>
        <w:t>Some people have personal, religious, or ethical beliefs that may limit the kinds of medical treatments they would want to receive. Take the time needed</w:t>
      </w:r>
      <w:r w:rsidR="00521E5E" w:rsidRPr="00414286">
        <w:rPr>
          <w:color w:val="0070C0"/>
          <w:szCs w:val="24"/>
        </w:rPr>
        <w:t xml:space="preserve"> to ask any questions and discuss this </w:t>
      </w:r>
      <w:r w:rsidR="00A70A56" w:rsidRPr="00414286">
        <w:rPr>
          <w:color w:val="0070C0"/>
          <w:szCs w:val="24"/>
        </w:rPr>
        <w:t>treatment</w:t>
      </w:r>
      <w:r w:rsidR="00521E5E" w:rsidRPr="00414286">
        <w:rPr>
          <w:color w:val="0070C0"/>
          <w:szCs w:val="24"/>
        </w:rPr>
        <w:t xml:space="preserve"> with NIH staff, and with your family, friends, and personal health care providers.</w:t>
      </w:r>
    </w:p>
    <w:p w14:paraId="42DC1398" w14:textId="742F4E73" w:rsidR="00551501" w:rsidRPr="00A027AD" w:rsidRDefault="00551501" w:rsidP="0045456D">
      <w:pPr>
        <w:rPr>
          <w:szCs w:val="24"/>
        </w:rPr>
      </w:pPr>
      <w:r w:rsidRPr="00EE2694">
        <w:rPr>
          <w:i/>
          <w:szCs w:val="24"/>
        </w:rPr>
        <w:t>[Use this language if this consent is seeking parental permission for participation of a chil</w:t>
      </w:r>
      <w:r w:rsidR="00721555">
        <w:rPr>
          <w:i/>
          <w:szCs w:val="24"/>
        </w:rPr>
        <w:t>d</w:t>
      </w:r>
      <w:r w:rsidRPr="00EE2694">
        <w:rPr>
          <w:i/>
          <w:szCs w:val="24"/>
        </w:rPr>
        <w:t>:]</w:t>
      </w:r>
      <w:r w:rsidRPr="00EE2694">
        <w:rPr>
          <w:szCs w:val="24"/>
        </w:rPr>
        <w:t xml:space="preserve"> The term “you” refers to “you </w:t>
      </w:r>
      <w:r w:rsidR="002B7409" w:rsidRPr="00A027AD">
        <w:rPr>
          <w:szCs w:val="24"/>
        </w:rPr>
        <w:t>and/</w:t>
      </w:r>
      <w:r w:rsidRPr="00A027AD">
        <w:rPr>
          <w:szCs w:val="24"/>
        </w:rPr>
        <w:t>or your child” throughout the remainder of this document.</w:t>
      </w:r>
    </w:p>
    <w:p w14:paraId="0F95C636" w14:textId="64188958" w:rsidR="00C214E8" w:rsidRPr="00EE2694" w:rsidRDefault="00551501" w:rsidP="0045456D">
      <w:pPr>
        <w:rPr>
          <w:strike/>
          <w:szCs w:val="24"/>
        </w:rPr>
      </w:pPr>
      <w:r w:rsidRPr="00A027AD">
        <w:rPr>
          <w:i/>
          <w:szCs w:val="24"/>
        </w:rPr>
        <w:t>[Use this language if this study is approved to include participants</w:t>
      </w:r>
      <w:r w:rsidR="00BB70AA" w:rsidRPr="00A027AD">
        <w:rPr>
          <w:i/>
          <w:szCs w:val="24"/>
        </w:rPr>
        <w:t xml:space="preserve"> </w:t>
      </w:r>
      <w:r w:rsidRPr="00A027AD">
        <w:rPr>
          <w:i/>
          <w:szCs w:val="24"/>
        </w:rPr>
        <w:t xml:space="preserve">with impaired decision-making capacity:] </w:t>
      </w:r>
      <w:r w:rsidR="00C214E8">
        <w:rPr>
          <w:szCs w:val="24"/>
        </w:rPr>
        <w:t>If t</w:t>
      </w:r>
      <w:r w:rsidR="00C214E8" w:rsidRPr="00A027AD">
        <w:rPr>
          <w:szCs w:val="24"/>
        </w:rPr>
        <w:t xml:space="preserve">he individual being asked to participate in this </w:t>
      </w:r>
      <w:r w:rsidR="00C214E8">
        <w:rPr>
          <w:szCs w:val="24"/>
        </w:rPr>
        <w:t>treatment</w:t>
      </w:r>
      <w:r w:rsidR="00C214E8" w:rsidRPr="00A027AD">
        <w:rPr>
          <w:szCs w:val="24"/>
        </w:rPr>
        <w:t xml:space="preserve"> is not able to give consent </w:t>
      </w:r>
      <w:r w:rsidR="00C214E8">
        <w:rPr>
          <w:szCs w:val="24"/>
        </w:rPr>
        <w:t>for themselves</w:t>
      </w:r>
      <w:r w:rsidR="00C214E8" w:rsidRPr="00A027AD">
        <w:rPr>
          <w:szCs w:val="24"/>
        </w:rPr>
        <w:t xml:space="preserve">, </w:t>
      </w:r>
      <w:r w:rsidR="00C214E8">
        <w:rPr>
          <w:szCs w:val="24"/>
        </w:rPr>
        <w:t xml:space="preserve">you, as the Legally Authorized Representative, will be their decision-maker and you </w:t>
      </w:r>
      <w:r w:rsidR="00C214E8" w:rsidRPr="00A027AD">
        <w:rPr>
          <w:szCs w:val="24"/>
        </w:rPr>
        <w:t>are being asked to give permission for</w:t>
      </w:r>
      <w:r w:rsidR="00C214E8">
        <w:rPr>
          <w:szCs w:val="24"/>
        </w:rPr>
        <w:t xml:space="preserve"> </w:t>
      </w:r>
      <w:r w:rsidR="00C214E8" w:rsidRPr="00A027AD">
        <w:rPr>
          <w:szCs w:val="24"/>
        </w:rPr>
        <w:t xml:space="preserve">this </w:t>
      </w:r>
      <w:r w:rsidR="00C214E8" w:rsidRPr="006C6D74">
        <w:rPr>
          <w:szCs w:val="24"/>
        </w:rPr>
        <w:t>person to</w:t>
      </w:r>
      <w:r w:rsidR="00C214E8" w:rsidRPr="00A027AD">
        <w:rPr>
          <w:szCs w:val="24"/>
        </w:rPr>
        <w:t xml:space="preserve"> </w:t>
      </w:r>
      <w:r w:rsidR="00C214E8">
        <w:rPr>
          <w:szCs w:val="24"/>
        </w:rPr>
        <w:t>receive this treatment</w:t>
      </w:r>
      <w:r w:rsidR="00C214E8" w:rsidRPr="00A027AD">
        <w:rPr>
          <w:szCs w:val="24"/>
        </w:rPr>
        <w:t xml:space="preserve">. </w:t>
      </w:r>
      <w:r w:rsidR="00C214E8">
        <w:rPr>
          <w:szCs w:val="24"/>
        </w:rPr>
        <w:t>For the remainder of this document, t</w:t>
      </w:r>
      <w:r w:rsidR="00C214E8" w:rsidRPr="00A027AD">
        <w:rPr>
          <w:szCs w:val="24"/>
        </w:rPr>
        <w:t xml:space="preserve">he term “you” refers to you as the decision-maker and/or the individual being asked to participate in this </w:t>
      </w:r>
      <w:r w:rsidR="00C214E8">
        <w:rPr>
          <w:szCs w:val="24"/>
        </w:rPr>
        <w:t>treatment</w:t>
      </w:r>
      <w:r w:rsidR="00C214E8" w:rsidRPr="00A027AD">
        <w:rPr>
          <w:szCs w:val="24"/>
        </w:rPr>
        <w:t>.</w:t>
      </w:r>
      <w:r w:rsidR="00C214E8">
        <w:rPr>
          <w:szCs w:val="24"/>
        </w:rPr>
        <w:t xml:space="preserve"> </w:t>
      </w:r>
    </w:p>
    <w:p w14:paraId="400CD960" w14:textId="7B68459D" w:rsidR="00503074" w:rsidRPr="00733EB4" w:rsidRDefault="00503074" w:rsidP="00844A61">
      <w:pPr>
        <w:pStyle w:val="Heading1"/>
      </w:pPr>
      <w:r w:rsidRPr="00733EB4">
        <w:t xml:space="preserve">IT IS YOUR CHOICE TO </w:t>
      </w:r>
      <w:r w:rsidR="00272438" w:rsidRPr="00733EB4">
        <w:t>RECEIVE THIS TREATMENT</w:t>
      </w:r>
    </w:p>
    <w:p w14:paraId="2E097697" w14:textId="48C7CCD0" w:rsidR="00C26A80" w:rsidRPr="00733EB4" w:rsidRDefault="00C26A80" w:rsidP="0045456D">
      <w:pPr>
        <w:rPr>
          <w:i/>
          <w:color w:val="0070C0"/>
          <w:szCs w:val="24"/>
        </w:rPr>
      </w:pPr>
      <w:r w:rsidRPr="00733EB4">
        <w:rPr>
          <w:color w:val="0070C0"/>
          <w:szCs w:val="24"/>
        </w:rPr>
        <w:t xml:space="preserve">You may choose not to </w:t>
      </w:r>
      <w:r w:rsidR="004D482A" w:rsidRPr="00733EB4">
        <w:rPr>
          <w:color w:val="0070C0"/>
          <w:szCs w:val="24"/>
        </w:rPr>
        <w:t>receive this treatment</w:t>
      </w:r>
      <w:r w:rsidR="00806D29" w:rsidRPr="00733EB4">
        <w:rPr>
          <w:color w:val="0070C0"/>
          <w:szCs w:val="24"/>
        </w:rPr>
        <w:t xml:space="preserve"> </w:t>
      </w:r>
      <w:r w:rsidRPr="00733EB4">
        <w:rPr>
          <w:color w:val="0070C0"/>
          <w:szCs w:val="24"/>
        </w:rPr>
        <w:t xml:space="preserve">for any reason. </w:t>
      </w:r>
      <w:r w:rsidR="00806D29" w:rsidRPr="00733EB4">
        <w:rPr>
          <w:color w:val="0070C0"/>
          <w:szCs w:val="24"/>
        </w:rPr>
        <w:t xml:space="preserve">If you </w:t>
      </w:r>
      <w:r w:rsidR="004D482A" w:rsidRPr="00733EB4">
        <w:rPr>
          <w:color w:val="0070C0"/>
          <w:szCs w:val="24"/>
        </w:rPr>
        <w:t>decide to receive this treatment</w:t>
      </w:r>
      <w:r w:rsidR="00806D29" w:rsidRPr="00733EB4">
        <w:rPr>
          <w:color w:val="0070C0"/>
          <w:szCs w:val="24"/>
        </w:rPr>
        <w:t xml:space="preserve">, you may change your mind and </w:t>
      </w:r>
      <w:r w:rsidR="003B47D4" w:rsidRPr="00733EB4">
        <w:rPr>
          <w:color w:val="0070C0"/>
          <w:szCs w:val="24"/>
        </w:rPr>
        <w:t xml:space="preserve">stop </w:t>
      </w:r>
      <w:r w:rsidR="004D482A" w:rsidRPr="00733EB4">
        <w:rPr>
          <w:color w:val="0070C0"/>
          <w:szCs w:val="24"/>
        </w:rPr>
        <w:t>treatment</w:t>
      </w:r>
      <w:r w:rsidR="00806D29" w:rsidRPr="00733EB4">
        <w:rPr>
          <w:color w:val="0070C0"/>
          <w:szCs w:val="24"/>
        </w:rPr>
        <w:t xml:space="preserve"> at any time and for any reason. </w:t>
      </w:r>
      <w:r w:rsidRPr="00733EB4">
        <w:rPr>
          <w:color w:val="0070C0"/>
          <w:szCs w:val="24"/>
        </w:rPr>
        <w:t xml:space="preserve">In either case, you will not lose any benefits to which you are otherwise entitled. </w:t>
      </w:r>
      <w:r w:rsidR="00806D29" w:rsidRPr="00733EB4">
        <w:rPr>
          <w:color w:val="0070C0"/>
          <w:szCs w:val="24"/>
        </w:rPr>
        <w:t>If you do</w:t>
      </w:r>
      <w:r w:rsidRPr="00733EB4">
        <w:rPr>
          <w:color w:val="0070C0"/>
          <w:szCs w:val="24"/>
        </w:rPr>
        <w:t xml:space="preserve"> choose to </w:t>
      </w:r>
      <w:r w:rsidR="004D482A" w:rsidRPr="00733EB4">
        <w:rPr>
          <w:color w:val="0070C0"/>
          <w:szCs w:val="24"/>
        </w:rPr>
        <w:t>stop treatment</w:t>
      </w:r>
      <w:r w:rsidRPr="00733EB4">
        <w:rPr>
          <w:color w:val="0070C0"/>
          <w:szCs w:val="24"/>
        </w:rPr>
        <w:t xml:space="preserve">, please inform your </w:t>
      </w:r>
      <w:r w:rsidR="004D482A" w:rsidRPr="00733EB4">
        <w:rPr>
          <w:color w:val="0070C0"/>
          <w:szCs w:val="24"/>
        </w:rPr>
        <w:t>doctor</w:t>
      </w:r>
      <w:r w:rsidRPr="00733EB4">
        <w:rPr>
          <w:color w:val="0070C0"/>
          <w:szCs w:val="24"/>
        </w:rPr>
        <w:t xml:space="preserve"> to ensure a safe withdrawal from the </w:t>
      </w:r>
      <w:r w:rsidR="0056354D" w:rsidRPr="00733EB4">
        <w:rPr>
          <w:color w:val="0070C0"/>
          <w:szCs w:val="24"/>
        </w:rPr>
        <w:t>treatment</w:t>
      </w:r>
      <w:r w:rsidRPr="00733EB4">
        <w:rPr>
          <w:color w:val="0070C0"/>
          <w:szCs w:val="24"/>
        </w:rPr>
        <w:t xml:space="preserve">.  </w:t>
      </w:r>
    </w:p>
    <w:p w14:paraId="54518131" w14:textId="480C4FD3" w:rsidR="00CA229D" w:rsidRPr="00733EB4" w:rsidRDefault="001C7572" w:rsidP="00844A61">
      <w:pPr>
        <w:pStyle w:val="Heading1"/>
      </w:pPr>
      <w:r w:rsidRPr="00733EB4">
        <w:t>WHAT IS THE PURPOSE OF THIS TREATMENT</w:t>
      </w:r>
      <w:r w:rsidR="005D0C2B" w:rsidRPr="00733EB4">
        <w:t>?</w:t>
      </w:r>
    </w:p>
    <w:p w14:paraId="5E72D846" w14:textId="77777777" w:rsidR="00BB70AA" w:rsidRPr="00245BED" w:rsidRDefault="00BB70AA" w:rsidP="0045456D">
      <w:pPr>
        <w:rPr>
          <w:i/>
          <w:szCs w:val="24"/>
        </w:rPr>
      </w:pPr>
      <w:r w:rsidRPr="00245BED">
        <w:rPr>
          <w:i/>
          <w:szCs w:val="24"/>
        </w:rPr>
        <w:t>[If procedures are described in the key information section, they may be repeated in this section if it will facilitate participant understanding]</w:t>
      </w:r>
    </w:p>
    <w:p w14:paraId="55D60A71" w14:textId="4AB3545C" w:rsidR="006C4E2B" w:rsidRPr="00EE2694" w:rsidRDefault="006C4E2B" w:rsidP="0045456D">
      <w:pPr>
        <w:rPr>
          <w:i/>
          <w:szCs w:val="24"/>
        </w:rPr>
      </w:pPr>
      <w:r w:rsidRPr="00EE2694">
        <w:rPr>
          <w:szCs w:val="24"/>
        </w:rPr>
        <w:t xml:space="preserve">The purpose of this </w:t>
      </w:r>
      <w:r w:rsidR="001C7572">
        <w:rPr>
          <w:szCs w:val="24"/>
        </w:rPr>
        <w:t xml:space="preserve">treatment </w:t>
      </w:r>
      <w:r w:rsidRPr="00EE2694">
        <w:rPr>
          <w:szCs w:val="24"/>
        </w:rPr>
        <w:t xml:space="preserve">is </w:t>
      </w:r>
      <w:r w:rsidRPr="00EE2694">
        <w:rPr>
          <w:i/>
          <w:szCs w:val="24"/>
        </w:rPr>
        <w:t>[</w:t>
      </w:r>
      <w:r w:rsidR="001C7572">
        <w:rPr>
          <w:i/>
          <w:szCs w:val="24"/>
        </w:rPr>
        <w:t>insert purpose</w:t>
      </w:r>
      <w:r w:rsidRPr="00EE2694">
        <w:rPr>
          <w:i/>
          <w:szCs w:val="24"/>
        </w:rPr>
        <w:t>]</w:t>
      </w:r>
    </w:p>
    <w:p w14:paraId="44A9F5C3" w14:textId="1200AEB4" w:rsidR="0014663A" w:rsidRPr="00EE2694" w:rsidRDefault="0014663A" w:rsidP="0045456D">
      <w:pPr>
        <w:rPr>
          <w:szCs w:val="24"/>
        </w:rPr>
      </w:pPr>
      <w:r w:rsidRPr="00EE2694">
        <w:rPr>
          <w:szCs w:val="24"/>
        </w:rPr>
        <w:t xml:space="preserve">We </w:t>
      </w:r>
      <w:r w:rsidR="006C4E2B" w:rsidRPr="00EE2694">
        <w:rPr>
          <w:szCs w:val="24"/>
        </w:rPr>
        <w:t xml:space="preserve">are asking you to </w:t>
      </w:r>
      <w:r w:rsidR="001C7572">
        <w:rPr>
          <w:szCs w:val="24"/>
        </w:rPr>
        <w:t>receive this treatment</w:t>
      </w:r>
      <w:r w:rsidRPr="00EE2694">
        <w:rPr>
          <w:szCs w:val="24"/>
        </w:rPr>
        <w:t xml:space="preserve"> because you</w:t>
      </w:r>
      <w:r w:rsidRPr="00EE2694">
        <w:rPr>
          <w:b/>
          <w:bCs/>
          <w:szCs w:val="24"/>
        </w:rPr>
        <w:t xml:space="preserve"> </w:t>
      </w:r>
      <w:r w:rsidRPr="00EE2694">
        <w:rPr>
          <w:i/>
          <w:szCs w:val="24"/>
        </w:rPr>
        <w:t>[complete this sentence by describing why the person reading the consent is a possible participant for your project.  For example, …have been diagnosed with lung cancer</w:t>
      </w:r>
      <w:r w:rsidR="0054300D">
        <w:rPr>
          <w:i/>
          <w:szCs w:val="24"/>
        </w:rPr>
        <w:t xml:space="preserve"> and have already tried all available treatment options</w:t>
      </w:r>
      <w:r w:rsidRPr="00EE2694">
        <w:rPr>
          <w:i/>
          <w:szCs w:val="24"/>
        </w:rPr>
        <w:t>, etc.]</w:t>
      </w:r>
    </w:p>
    <w:p w14:paraId="674B21EC" w14:textId="242BEC6A" w:rsidR="0014663A" w:rsidRDefault="0014663A" w:rsidP="0045456D">
      <w:pPr>
        <w:rPr>
          <w:b/>
          <w:bCs/>
          <w:szCs w:val="24"/>
        </w:rPr>
      </w:pPr>
      <w:r w:rsidRPr="00EE2694">
        <w:rPr>
          <w:color w:val="000000"/>
          <w:szCs w:val="24"/>
          <w14:textFill>
            <w14:solidFill>
              <w14:srgbClr w14:val="000000">
                <w14:lumMod w14:val="50000"/>
              </w14:srgbClr>
            </w14:solidFill>
          </w14:textFill>
        </w:rPr>
        <w:t>[</w:t>
      </w:r>
      <w:r w:rsidRPr="00006A31">
        <w:rPr>
          <w:color w:val="000000"/>
          <w:szCs w:val="24"/>
          <w:highlight w:val="yellow"/>
          <w14:textFill>
            <w14:solidFill>
              <w14:srgbClr w14:val="000000">
                <w14:lumMod w14:val="50000"/>
              </w14:srgbClr>
            </w14:solidFill>
          </w14:textFill>
        </w:rPr>
        <w:t>Name of drug/device</w:t>
      </w:r>
      <w:r w:rsidRPr="00EE2694">
        <w:rPr>
          <w:color w:val="000000"/>
          <w:szCs w:val="24"/>
          <w14:textFill>
            <w14:solidFill>
              <w14:srgbClr w14:val="000000">
                <w14:lumMod w14:val="50000"/>
              </w14:srgbClr>
            </w14:solidFill>
          </w14:textFill>
        </w:rPr>
        <w:t>]</w:t>
      </w:r>
      <w:r w:rsidRPr="00EE2694">
        <w:rPr>
          <w:b/>
          <w:bCs/>
          <w:szCs w:val="24"/>
        </w:rPr>
        <w:t xml:space="preserve"> </w:t>
      </w:r>
      <w:r w:rsidRPr="00EE2694">
        <w:rPr>
          <w:bCs/>
          <w:szCs w:val="24"/>
        </w:rPr>
        <w:t>is considered investigational, which means that it has not been approved by the U.S. Food and Drug Administration</w:t>
      </w:r>
      <w:r w:rsidR="002E4C1F" w:rsidRPr="00EE2694">
        <w:rPr>
          <w:bCs/>
          <w:szCs w:val="24"/>
        </w:rPr>
        <w:t xml:space="preserve"> (FDA) to treat [</w:t>
      </w:r>
      <w:r w:rsidR="002E4C1F" w:rsidRPr="00006A31">
        <w:rPr>
          <w:bCs/>
          <w:szCs w:val="24"/>
          <w:highlight w:val="yellow"/>
        </w:rPr>
        <w:t>X condition</w:t>
      </w:r>
      <w:r w:rsidR="00704E58" w:rsidRPr="00EE2694">
        <w:rPr>
          <w:bCs/>
          <w:szCs w:val="24"/>
        </w:rPr>
        <w:t>]</w:t>
      </w:r>
      <w:r w:rsidRPr="00EE2694">
        <w:rPr>
          <w:bCs/>
          <w:szCs w:val="24"/>
        </w:rPr>
        <w:t>.</w:t>
      </w:r>
      <w:r w:rsidRPr="00EE2694">
        <w:rPr>
          <w:b/>
          <w:bCs/>
          <w:szCs w:val="24"/>
        </w:rPr>
        <w:t xml:space="preserve"> </w:t>
      </w:r>
      <w:r w:rsidR="002E4C1F" w:rsidRPr="00EE2694">
        <w:rPr>
          <w:i/>
          <w:szCs w:val="24"/>
        </w:rPr>
        <w:t xml:space="preserve">If the drug or device is approved by the </w:t>
      </w:r>
      <w:r w:rsidR="00BB70AA" w:rsidRPr="00EE2694">
        <w:rPr>
          <w:i/>
          <w:szCs w:val="24"/>
        </w:rPr>
        <w:t>FDA but</w:t>
      </w:r>
      <w:r w:rsidR="002E4C1F" w:rsidRPr="00EE2694">
        <w:rPr>
          <w:i/>
          <w:szCs w:val="24"/>
        </w:rPr>
        <w:t xml:space="preserve"> is being used outside of the FDA approved indications, </w:t>
      </w:r>
      <w:r w:rsidR="004A3273" w:rsidRPr="00EE2694">
        <w:rPr>
          <w:i/>
          <w:szCs w:val="24"/>
        </w:rPr>
        <w:t xml:space="preserve">then also </w:t>
      </w:r>
      <w:r w:rsidR="002E4C1F" w:rsidRPr="00EE2694">
        <w:rPr>
          <w:i/>
          <w:szCs w:val="24"/>
        </w:rPr>
        <w:t>add</w:t>
      </w:r>
      <w:proofErr w:type="gramStart"/>
      <w:r w:rsidR="00726123" w:rsidRPr="00EE2694">
        <w:rPr>
          <w:i/>
          <w:szCs w:val="24"/>
        </w:rPr>
        <w:t xml:space="preserve">: </w:t>
      </w:r>
      <w:r w:rsidR="002E4C1F" w:rsidRPr="00EE2694">
        <w:rPr>
          <w:i/>
          <w:szCs w:val="24"/>
        </w:rPr>
        <w:t xml:space="preserve"> </w:t>
      </w:r>
      <w:r w:rsidR="002E4C1F" w:rsidRPr="00EE2694">
        <w:rPr>
          <w:bCs/>
          <w:szCs w:val="24"/>
        </w:rPr>
        <w:t>However</w:t>
      </w:r>
      <w:proofErr w:type="gramEnd"/>
      <w:r w:rsidR="002E4C1F" w:rsidRPr="00EE2694">
        <w:rPr>
          <w:bCs/>
          <w:szCs w:val="24"/>
        </w:rPr>
        <w:t>, the use of</w:t>
      </w:r>
      <w:r w:rsidR="002E4C1F" w:rsidRPr="00EE2694">
        <w:rPr>
          <w:b/>
          <w:bCs/>
          <w:szCs w:val="24"/>
        </w:rPr>
        <w:t xml:space="preserve"> </w:t>
      </w:r>
      <w:r w:rsidR="002E4C1F" w:rsidRPr="00EE2694">
        <w:rPr>
          <w:i/>
          <w:szCs w:val="24"/>
        </w:rPr>
        <w:t>[</w:t>
      </w:r>
      <w:r w:rsidR="002E4C1F" w:rsidRPr="00006A31">
        <w:rPr>
          <w:i/>
          <w:szCs w:val="24"/>
          <w:highlight w:val="yellow"/>
        </w:rPr>
        <w:t>Name of drug/device</w:t>
      </w:r>
      <w:r w:rsidR="002E4C1F" w:rsidRPr="00EE2694">
        <w:rPr>
          <w:i/>
          <w:szCs w:val="24"/>
        </w:rPr>
        <w:t>]</w:t>
      </w:r>
      <w:r w:rsidR="002E4C1F" w:rsidRPr="00EE2694">
        <w:rPr>
          <w:b/>
          <w:bCs/>
          <w:szCs w:val="24"/>
        </w:rPr>
        <w:t xml:space="preserve"> </w:t>
      </w:r>
      <w:r w:rsidR="002E4C1F" w:rsidRPr="00EE2694">
        <w:rPr>
          <w:bCs/>
          <w:szCs w:val="24"/>
        </w:rPr>
        <w:t>is approved to treat [</w:t>
      </w:r>
      <w:r w:rsidR="002E4C1F" w:rsidRPr="00006A31">
        <w:rPr>
          <w:bCs/>
          <w:szCs w:val="24"/>
          <w:highlight w:val="yellow"/>
        </w:rPr>
        <w:t>X indication</w:t>
      </w:r>
      <w:r w:rsidR="002E4C1F" w:rsidRPr="00EE2694">
        <w:rPr>
          <w:bCs/>
          <w:szCs w:val="24"/>
        </w:rPr>
        <w:t>].</w:t>
      </w:r>
      <w:r w:rsidR="002E4C1F" w:rsidRPr="00EE2694">
        <w:rPr>
          <w:b/>
          <w:bCs/>
          <w:szCs w:val="24"/>
        </w:rPr>
        <w:t xml:space="preserve"> </w:t>
      </w:r>
    </w:p>
    <w:p w14:paraId="5849AD9C" w14:textId="17B46B27" w:rsidR="001D1A69" w:rsidRPr="00EE2694" w:rsidRDefault="001D1A69" w:rsidP="00844A61">
      <w:pPr>
        <w:pStyle w:val="Heading1"/>
      </w:pPr>
      <w:r w:rsidRPr="00EE2694">
        <w:t xml:space="preserve">WHAT WILL HAPPEN DURING </w:t>
      </w:r>
      <w:r w:rsidR="001C7572">
        <w:t>THIS TREATMENT</w:t>
      </w:r>
      <w:r w:rsidR="005D0C2B" w:rsidRPr="00EE2694">
        <w:t>?</w:t>
      </w:r>
    </w:p>
    <w:p w14:paraId="0E5AB8E4" w14:textId="4F8DB928" w:rsidR="001C10F3" w:rsidRPr="006C48FD" w:rsidRDefault="001C7572" w:rsidP="0045456D">
      <w:pPr>
        <w:rPr>
          <w:i/>
          <w:szCs w:val="24"/>
        </w:rPr>
      </w:pPr>
      <w:r>
        <w:rPr>
          <w:i/>
          <w:szCs w:val="24"/>
        </w:rPr>
        <w:t>Describe what will happen during the treatment to include the treatment component, any necessary procedures to monitor for the safety of the patient and a description of the drug or device.</w:t>
      </w:r>
    </w:p>
    <w:p w14:paraId="6A8ADF7E" w14:textId="4EAA19A6" w:rsidR="008213BE" w:rsidRPr="00EE2694" w:rsidRDefault="008213BE" w:rsidP="00844A61">
      <w:pPr>
        <w:pStyle w:val="Heading1"/>
      </w:pPr>
      <w:r w:rsidRPr="00EE2694">
        <w:t xml:space="preserve">HOW LONG </w:t>
      </w:r>
      <w:r w:rsidR="00F715E4" w:rsidRPr="00EE2694">
        <w:t xml:space="preserve">WILL </w:t>
      </w:r>
      <w:r w:rsidRPr="00EE2694">
        <w:t xml:space="preserve">THE </w:t>
      </w:r>
      <w:r w:rsidR="001C7572">
        <w:t>TREATMENT LAST</w:t>
      </w:r>
      <w:r w:rsidR="00F715E4" w:rsidRPr="00EE2694">
        <w:t>?</w:t>
      </w:r>
    </w:p>
    <w:p w14:paraId="6CACE7E5" w14:textId="632F81DE" w:rsidR="003D07AD" w:rsidRPr="00A027AD" w:rsidRDefault="003D07AD" w:rsidP="0045456D">
      <w:pPr>
        <w:rPr>
          <w:i/>
          <w:szCs w:val="24"/>
        </w:rPr>
      </w:pPr>
      <w:r w:rsidRPr="00EE2694">
        <w:rPr>
          <w:bCs/>
          <w:szCs w:val="24"/>
        </w:rPr>
        <w:t xml:space="preserve">If you agree to take part in this </w:t>
      </w:r>
      <w:r w:rsidR="001C7572">
        <w:rPr>
          <w:bCs/>
          <w:szCs w:val="24"/>
        </w:rPr>
        <w:t>treatment</w:t>
      </w:r>
      <w:r w:rsidRPr="00EE2694">
        <w:rPr>
          <w:bCs/>
          <w:szCs w:val="24"/>
        </w:rPr>
        <w:t xml:space="preserve">, your involvement </w:t>
      </w:r>
      <w:r w:rsidR="00983360" w:rsidRPr="00A027AD">
        <w:rPr>
          <w:bCs/>
          <w:szCs w:val="24"/>
        </w:rPr>
        <w:t xml:space="preserve">is expected to </w:t>
      </w:r>
      <w:r w:rsidRPr="00A027AD">
        <w:rPr>
          <w:bCs/>
          <w:szCs w:val="24"/>
        </w:rPr>
        <w:t>last for</w:t>
      </w:r>
      <w:r w:rsidRPr="00A027AD">
        <w:rPr>
          <w:i/>
          <w:color w:val="808080" w:themeColor="background1" w:themeShade="80"/>
          <w:szCs w:val="24"/>
        </w:rPr>
        <w:t xml:space="preserve"> </w:t>
      </w:r>
      <w:r w:rsidRPr="00A027AD">
        <w:rPr>
          <w:i/>
          <w:szCs w:val="24"/>
        </w:rPr>
        <w:t>[</w:t>
      </w:r>
      <w:r w:rsidR="001C7572" w:rsidRPr="00683D27">
        <w:rPr>
          <w:i/>
          <w:szCs w:val="24"/>
          <w:highlight w:val="yellow"/>
        </w:rPr>
        <w:t>insert expected length of treatment</w:t>
      </w:r>
      <w:r w:rsidR="001C7572">
        <w:rPr>
          <w:i/>
          <w:szCs w:val="24"/>
        </w:rPr>
        <w:t>].</w:t>
      </w:r>
      <w:r w:rsidRPr="00A027AD">
        <w:rPr>
          <w:i/>
          <w:szCs w:val="24"/>
        </w:rPr>
        <w:t xml:space="preserve"> </w:t>
      </w:r>
    </w:p>
    <w:p w14:paraId="5E71D6DC" w14:textId="3276DEAF" w:rsidR="00CA229D" w:rsidRPr="00EE2694" w:rsidRDefault="005D0C2B" w:rsidP="00844A61">
      <w:pPr>
        <w:pStyle w:val="Heading1"/>
      </w:pPr>
      <w:r w:rsidRPr="00EE2694">
        <w:t xml:space="preserve">WHAT ARE </w:t>
      </w:r>
      <w:r w:rsidR="00CA229D" w:rsidRPr="00EE2694">
        <w:t>THE RISKS</w:t>
      </w:r>
      <w:r w:rsidR="008213BE" w:rsidRPr="00EE2694">
        <w:t xml:space="preserve"> </w:t>
      </w:r>
      <w:r w:rsidR="00B8079A">
        <w:t>OF THIS TREATMENT</w:t>
      </w:r>
      <w:r w:rsidRPr="00EE2694">
        <w:t>?</w:t>
      </w:r>
    </w:p>
    <w:p w14:paraId="4EF81ACC" w14:textId="66BD6B38" w:rsidR="00B8079A" w:rsidRDefault="00B8079A" w:rsidP="0045456D">
      <w:r>
        <w:t xml:space="preserve">You may experience one or more of the risks indicated below from this treatment.  In addition to these, there may be other unknown risks, or risks that we did not anticipate, associated with this treatment. </w:t>
      </w:r>
    </w:p>
    <w:p w14:paraId="57A52FB7" w14:textId="77777777" w:rsidR="00B8079A" w:rsidRPr="00B8079A" w:rsidRDefault="00B8079A" w:rsidP="0045456D">
      <w:pPr>
        <w:ind w:right="180"/>
        <w:rPr>
          <w:i/>
          <w:szCs w:val="24"/>
        </w:rPr>
      </w:pPr>
      <w:r w:rsidRPr="00B8079A">
        <w:rPr>
          <w:i/>
          <w:szCs w:val="24"/>
        </w:rPr>
        <w:lastRenderedPageBreak/>
        <w:t>[If death is a foreseeable outcome to the risks of the treatment, include this statement]</w:t>
      </w:r>
    </w:p>
    <w:p w14:paraId="793506A9" w14:textId="77777777" w:rsidR="00B8079A" w:rsidRDefault="00B8079A" w:rsidP="0045456D">
      <w:r w:rsidRPr="00B8079A">
        <w:t>Some risks described in this consent document, if severe, may cause death.</w:t>
      </w:r>
    </w:p>
    <w:p w14:paraId="387ED4D7" w14:textId="77777777" w:rsidR="00B35538" w:rsidRPr="00EE2694" w:rsidRDefault="00B35538" w:rsidP="0045456D">
      <w:pPr>
        <w:ind w:right="180"/>
        <w:rPr>
          <w:i/>
          <w:szCs w:val="24"/>
        </w:rPr>
      </w:pPr>
      <w:r w:rsidRPr="00EE2694">
        <w:rPr>
          <w:i/>
          <w:szCs w:val="24"/>
        </w:rPr>
        <w:t xml:space="preserve">Risk information should be organized by the intervention it is associated with. For example, risks of each drug should be listed </w:t>
      </w:r>
      <w:r w:rsidR="00E56481" w:rsidRPr="00EE2694">
        <w:rPr>
          <w:i/>
          <w:szCs w:val="24"/>
        </w:rPr>
        <w:t>together, but distinct from risks from other drugs.</w:t>
      </w:r>
    </w:p>
    <w:p w14:paraId="653F894A" w14:textId="647F77AE" w:rsidR="0058316C" w:rsidRPr="00EE2694" w:rsidRDefault="0058316C" w:rsidP="0045456D">
      <w:pPr>
        <w:ind w:right="180"/>
        <w:rPr>
          <w:i/>
          <w:szCs w:val="24"/>
        </w:rPr>
      </w:pPr>
      <w:r w:rsidRPr="00EE2694">
        <w:rPr>
          <w:i/>
          <w:szCs w:val="24"/>
        </w:rPr>
        <w:t>Physical risks should be described both in terms of magnitude and likelihood.</w:t>
      </w:r>
      <w:r w:rsidR="00B35538" w:rsidRPr="00EE2694">
        <w:rPr>
          <w:i/>
          <w:szCs w:val="24"/>
        </w:rPr>
        <w:t xml:space="preserve"> This </w:t>
      </w:r>
      <w:r w:rsidR="006C541B" w:rsidRPr="00EE2694">
        <w:rPr>
          <w:i/>
          <w:szCs w:val="24"/>
        </w:rPr>
        <w:t xml:space="preserve">information </w:t>
      </w:r>
      <w:r w:rsidR="00B35538" w:rsidRPr="00EE2694">
        <w:rPr>
          <w:i/>
          <w:szCs w:val="24"/>
        </w:rPr>
        <w:t xml:space="preserve">may </w:t>
      </w:r>
      <w:r w:rsidR="00A43617">
        <w:rPr>
          <w:i/>
          <w:szCs w:val="24"/>
        </w:rPr>
        <w:t xml:space="preserve">be </w:t>
      </w:r>
      <w:r w:rsidR="00B35538" w:rsidRPr="00EE2694">
        <w:rPr>
          <w:i/>
          <w:szCs w:val="24"/>
        </w:rPr>
        <w:t xml:space="preserve">presented in either a </w:t>
      </w:r>
      <w:proofErr w:type="gramStart"/>
      <w:r w:rsidR="00B35538" w:rsidRPr="00EE2694">
        <w:rPr>
          <w:i/>
          <w:szCs w:val="24"/>
        </w:rPr>
        <w:t>bulleted</w:t>
      </w:r>
      <w:proofErr w:type="gramEnd"/>
      <w:r w:rsidR="00B35538" w:rsidRPr="00EE2694">
        <w:rPr>
          <w:i/>
          <w:szCs w:val="24"/>
        </w:rPr>
        <w:t xml:space="preserve"> or table format.</w:t>
      </w:r>
      <w:r w:rsidR="00EC1080" w:rsidRPr="00EE2694">
        <w:rPr>
          <w:i/>
          <w:szCs w:val="24"/>
        </w:rPr>
        <w:t xml:space="preserve"> </w:t>
      </w:r>
    </w:p>
    <w:p w14:paraId="1EF546B5" w14:textId="77777777" w:rsidR="00881F47" w:rsidRPr="00EE2694" w:rsidRDefault="00881F47" w:rsidP="0045456D">
      <w:pPr>
        <w:spacing w:line="276" w:lineRule="auto"/>
        <w:rPr>
          <w:i/>
          <w:szCs w:val="24"/>
        </w:rPr>
      </w:pPr>
      <w:r w:rsidRPr="00EE2694">
        <w:rPr>
          <w:i/>
          <w:szCs w:val="24"/>
        </w:rPr>
        <w:t xml:space="preserve">[Pregnancy-If the study involves an intervention that may have a negative or unknown impact on a fetus </w:t>
      </w:r>
      <w:proofErr w:type="gramStart"/>
      <w:r w:rsidRPr="00EE2694">
        <w:rPr>
          <w:i/>
          <w:szCs w:val="24"/>
        </w:rPr>
        <w:t>include</w:t>
      </w:r>
      <w:proofErr w:type="gramEnd"/>
      <w:r w:rsidRPr="00EE2694">
        <w:rPr>
          <w:i/>
          <w:szCs w:val="24"/>
        </w:rPr>
        <w:t xml:space="preserve"> the following language, as applicable]</w:t>
      </w:r>
    </w:p>
    <w:p w14:paraId="42A65BC1" w14:textId="034EB3EE" w:rsidR="00881F47" w:rsidRPr="009F3EC0" w:rsidRDefault="00881F47" w:rsidP="00844A61">
      <w:pPr>
        <w:pStyle w:val="Heading2"/>
      </w:pPr>
      <w:r w:rsidRPr="009F3EC0">
        <w:t>What are the risks related to pregnancy?</w:t>
      </w:r>
      <w:r w:rsidR="00BB70AA" w:rsidRPr="009F3EC0">
        <w:t xml:space="preserve"> </w:t>
      </w:r>
      <w:r w:rsidR="00BB70AA" w:rsidRPr="009F3EC0">
        <w:rPr>
          <w:highlight w:val="yellow"/>
        </w:rPr>
        <w:t>(</w:t>
      </w:r>
      <w:r w:rsidR="00D53635">
        <w:rPr>
          <w:highlight w:val="yellow"/>
        </w:rPr>
        <w:t>if</w:t>
      </w:r>
      <w:r w:rsidR="00BB70AA" w:rsidRPr="009F3EC0">
        <w:rPr>
          <w:highlight w:val="yellow"/>
        </w:rPr>
        <w:t xml:space="preserve"> applicable)</w:t>
      </w:r>
    </w:p>
    <w:p w14:paraId="655B9D91" w14:textId="7B9F5A57" w:rsidR="008827E9" w:rsidRPr="00EE2694" w:rsidRDefault="008827E9" w:rsidP="008827E9">
      <w:r>
        <w:rPr>
          <w:i/>
          <w:szCs w:val="24"/>
        </w:rPr>
        <w:t>Refer to the “</w:t>
      </w:r>
      <w:r w:rsidRPr="00296B0D">
        <w:rPr>
          <w:i/>
          <w:szCs w:val="24"/>
        </w:rPr>
        <w:t>consent library</w:t>
      </w:r>
      <w:r>
        <w:rPr>
          <w:i/>
          <w:szCs w:val="24"/>
        </w:rPr>
        <w:t xml:space="preserve">” for the appropriate language that is consistent with your </w:t>
      </w:r>
      <w:r w:rsidR="00296B0D">
        <w:rPr>
          <w:i/>
          <w:szCs w:val="24"/>
        </w:rPr>
        <w:t>planned treatment</w:t>
      </w:r>
      <w:r>
        <w:rPr>
          <w:i/>
          <w:szCs w:val="24"/>
        </w:rPr>
        <w:t>.</w:t>
      </w:r>
    </w:p>
    <w:p w14:paraId="16DC95D4" w14:textId="3338115F" w:rsidR="00CA229D" w:rsidRDefault="005D0C2B" w:rsidP="00844A61">
      <w:pPr>
        <w:pStyle w:val="Heading1"/>
      </w:pPr>
      <w:r w:rsidRPr="00EE2694">
        <w:t xml:space="preserve">WHAT ARE </w:t>
      </w:r>
      <w:r w:rsidR="00CA229D" w:rsidRPr="00EE2694">
        <w:t xml:space="preserve">THE BENEFITS OF </w:t>
      </w:r>
      <w:r w:rsidR="00F15714">
        <w:t>THIS TREATMENT</w:t>
      </w:r>
      <w:r w:rsidR="00DC47EE" w:rsidRPr="00EE2694">
        <w:t>?</w:t>
      </w:r>
    </w:p>
    <w:p w14:paraId="08FF3AE3" w14:textId="5BBB2377" w:rsidR="00F15714" w:rsidRPr="00F15714" w:rsidRDefault="00F15714" w:rsidP="0045456D">
      <w:r>
        <w:t xml:space="preserve">This treatment may benefit you </w:t>
      </w:r>
      <w:proofErr w:type="gramStart"/>
      <w:r>
        <w:t>because</w:t>
      </w:r>
      <w:proofErr w:type="gramEnd"/>
      <w:r>
        <w:t xml:space="preserve"> </w:t>
      </w:r>
      <w:r w:rsidRPr="00F15714">
        <w:rPr>
          <w:i/>
        </w:rPr>
        <w:t>[</w:t>
      </w:r>
      <w:r w:rsidRPr="00296B0D">
        <w:rPr>
          <w:i/>
          <w:highlight w:val="yellow"/>
        </w:rPr>
        <w:t>insert reason</w:t>
      </w:r>
      <w:r w:rsidRPr="00F15714">
        <w:rPr>
          <w:i/>
        </w:rPr>
        <w:t>].</w:t>
      </w:r>
    </w:p>
    <w:p w14:paraId="631DE48C" w14:textId="10443F3F" w:rsidR="005D0C2B" w:rsidRPr="00EE2694" w:rsidRDefault="005D0C2B" w:rsidP="00844A61">
      <w:pPr>
        <w:pStyle w:val="Heading1"/>
      </w:pPr>
      <w:r w:rsidRPr="00EE2694">
        <w:t xml:space="preserve">WHAT OTHER </w:t>
      </w:r>
      <w:r w:rsidR="009E40E4">
        <w:t xml:space="preserve">TREATMENT </w:t>
      </w:r>
      <w:r w:rsidRPr="00EE2694">
        <w:t xml:space="preserve">OPTIONS </w:t>
      </w:r>
      <w:r w:rsidR="00DC47EE" w:rsidRPr="00EE2694">
        <w:t xml:space="preserve">ARE THERE </w:t>
      </w:r>
      <w:r w:rsidRPr="00EE2694">
        <w:t xml:space="preserve">FOR </w:t>
      </w:r>
      <w:r w:rsidR="00DA1DE0">
        <w:t>YOU</w:t>
      </w:r>
      <w:r w:rsidRPr="00EE2694">
        <w:t>?</w:t>
      </w:r>
    </w:p>
    <w:p w14:paraId="7E001250" w14:textId="4E575958" w:rsidR="005D0C2B" w:rsidRPr="00A027AD" w:rsidRDefault="005D0C2B" w:rsidP="0045456D">
      <w:pPr>
        <w:ind w:right="180"/>
        <w:rPr>
          <w:szCs w:val="24"/>
        </w:rPr>
      </w:pPr>
      <w:r w:rsidRPr="00A027AD">
        <w:rPr>
          <w:szCs w:val="24"/>
        </w:rPr>
        <w:t xml:space="preserve">Before you decide </w:t>
      </w:r>
      <w:proofErr w:type="gramStart"/>
      <w:r w:rsidRPr="00A027AD">
        <w:rPr>
          <w:szCs w:val="24"/>
        </w:rPr>
        <w:t>whether or not</w:t>
      </w:r>
      <w:proofErr w:type="gramEnd"/>
      <w:r w:rsidRPr="00A027AD">
        <w:rPr>
          <w:szCs w:val="24"/>
        </w:rPr>
        <w:t xml:space="preserve"> to </w:t>
      </w:r>
      <w:r w:rsidR="009E40E4">
        <w:rPr>
          <w:szCs w:val="24"/>
        </w:rPr>
        <w:t>participate in this treatment</w:t>
      </w:r>
      <w:r w:rsidRPr="00A027AD">
        <w:rPr>
          <w:szCs w:val="24"/>
        </w:rPr>
        <w:t xml:space="preserve">, </w:t>
      </w:r>
      <w:r w:rsidR="009E40E4">
        <w:rPr>
          <w:szCs w:val="24"/>
        </w:rPr>
        <w:t>your doctor</w:t>
      </w:r>
      <w:r w:rsidRPr="00A027AD">
        <w:rPr>
          <w:szCs w:val="24"/>
        </w:rPr>
        <w:t xml:space="preserve"> </w:t>
      </w:r>
      <w:proofErr w:type="gramStart"/>
      <w:r w:rsidRPr="00A027AD">
        <w:rPr>
          <w:szCs w:val="24"/>
        </w:rPr>
        <w:t>discuss</w:t>
      </w:r>
      <w:proofErr w:type="gramEnd"/>
      <w:r w:rsidRPr="00A027AD">
        <w:rPr>
          <w:szCs w:val="24"/>
        </w:rPr>
        <w:t xml:space="preserve"> other options that are available to you. Instead of </w:t>
      </w:r>
      <w:r w:rsidR="009E40E4">
        <w:rPr>
          <w:szCs w:val="24"/>
        </w:rPr>
        <w:t>participating in this treatment</w:t>
      </w:r>
      <w:r w:rsidRPr="00A027AD">
        <w:rPr>
          <w:szCs w:val="24"/>
        </w:rPr>
        <w:t xml:space="preserve">, you could </w:t>
      </w:r>
      <w:r w:rsidRPr="00A027AD">
        <w:rPr>
          <w:bCs/>
          <w:i/>
          <w:szCs w:val="24"/>
        </w:rPr>
        <w:t>[</w:t>
      </w:r>
      <w:r w:rsidRPr="008356E4">
        <w:rPr>
          <w:bCs/>
          <w:i/>
          <w:szCs w:val="24"/>
          <w:highlight w:val="yellow"/>
        </w:rPr>
        <w:t>List the alternative treatments</w:t>
      </w:r>
      <w:r w:rsidR="009E40E4" w:rsidRPr="008356E4">
        <w:rPr>
          <w:bCs/>
          <w:i/>
          <w:szCs w:val="24"/>
          <w:highlight w:val="yellow"/>
        </w:rPr>
        <w:t>, if any</w:t>
      </w:r>
      <w:r w:rsidR="009E40E4">
        <w:rPr>
          <w:bCs/>
          <w:i/>
          <w:szCs w:val="24"/>
        </w:rPr>
        <w:t>]</w:t>
      </w:r>
      <w:r w:rsidRPr="00A027AD">
        <w:rPr>
          <w:bCs/>
          <w:i/>
          <w:szCs w:val="24"/>
        </w:rPr>
        <w:t xml:space="preserve">. </w:t>
      </w:r>
    </w:p>
    <w:p w14:paraId="4F3C167D" w14:textId="2A6F233C" w:rsidR="00380792" w:rsidRPr="00380792" w:rsidRDefault="00380792" w:rsidP="00844A61">
      <w:pPr>
        <w:pStyle w:val="Heading1"/>
      </w:pPr>
      <w:r>
        <w:t xml:space="preserve">WILL </w:t>
      </w:r>
      <w:r w:rsidR="00DA1DE0">
        <w:t xml:space="preserve">YOU </w:t>
      </w:r>
      <w:r>
        <w:t>RECEIVE NEW INFORMATION ABOUT THE TREATMENT WHILE PARTICIPATING?</w:t>
      </w:r>
    </w:p>
    <w:p w14:paraId="780F9ADD" w14:textId="77777777" w:rsidR="00380792" w:rsidRDefault="00380792" w:rsidP="0045456D">
      <w:pPr>
        <w:rPr>
          <w:szCs w:val="24"/>
        </w:rPr>
      </w:pPr>
      <w:r w:rsidRPr="00380792">
        <w:t>If we obtain any new information during this treatment that might affect your willingness to continue receiving the treatment, we’ll promptly provide you with that information</w:t>
      </w:r>
      <w:r w:rsidRPr="00380792">
        <w:rPr>
          <w:szCs w:val="24"/>
        </w:rPr>
        <w:t>.</w:t>
      </w:r>
    </w:p>
    <w:p w14:paraId="124C20D4" w14:textId="55930D38" w:rsidR="00380792" w:rsidRPr="00380792" w:rsidRDefault="00380792" w:rsidP="00844A61">
      <w:pPr>
        <w:pStyle w:val="Heading1"/>
      </w:pPr>
      <w:r w:rsidRPr="00380792">
        <w:t xml:space="preserve">EARLY WITHDRAWAL FROM THE </w:t>
      </w:r>
      <w:r w:rsidR="00693DAD">
        <w:t>TREATMENT</w:t>
      </w:r>
      <w:r w:rsidRPr="00380792">
        <w:t xml:space="preserve"> </w:t>
      </w:r>
    </w:p>
    <w:p w14:paraId="0D941F50" w14:textId="62F1B261" w:rsidR="00380792" w:rsidRPr="00380792" w:rsidRDefault="00380792" w:rsidP="0045456D">
      <w:pPr>
        <w:ind w:right="180"/>
        <w:rPr>
          <w:i/>
          <w:szCs w:val="24"/>
        </w:rPr>
      </w:pPr>
      <w:r w:rsidRPr="00380792">
        <w:rPr>
          <w:i/>
          <w:szCs w:val="24"/>
        </w:rPr>
        <w:t xml:space="preserve">Describe the circumstances under which the </w:t>
      </w:r>
      <w:r w:rsidRPr="0054300D">
        <w:rPr>
          <w:i/>
          <w:szCs w:val="24"/>
        </w:rPr>
        <w:t>participant's</w:t>
      </w:r>
      <w:r w:rsidRPr="00380792">
        <w:rPr>
          <w:i/>
          <w:szCs w:val="24"/>
        </w:rPr>
        <w:t xml:space="preserve"> participation may be terminated by the </w:t>
      </w:r>
      <w:r w:rsidR="00693DAD">
        <w:rPr>
          <w:i/>
          <w:szCs w:val="24"/>
        </w:rPr>
        <w:t>doctor</w:t>
      </w:r>
      <w:r w:rsidRPr="00380792">
        <w:rPr>
          <w:i/>
          <w:szCs w:val="24"/>
        </w:rPr>
        <w:t xml:space="preserve"> without regard to the </w:t>
      </w:r>
      <w:r w:rsidR="0054300D">
        <w:rPr>
          <w:i/>
          <w:szCs w:val="24"/>
        </w:rPr>
        <w:t>participant’s</w:t>
      </w:r>
      <w:r w:rsidRPr="00380792">
        <w:rPr>
          <w:i/>
          <w:szCs w:val="24"/>
        </w:rPr>
        <w:t xml:space="preserve"> consent. State whether the participant should be monitored for safety reasons and for how long, even if withdrawn from the </w:t>
      </w:r>
      <w:r w:rsidR="00693DAD">
        <w:rPr>
          <w:i/>
          <w:szCs w:val="24"/>
        </w:rPr>
        <w:t>treatment</w:t>
      </w:r>
      <w:r w:rsidRPr="00380792">
        <w:rPr>
          <w:i/>
          <w:szCs w:val="24"/>
        </w:rPr>
        <w:t xml:space="preserve">. </w:t>
      </w:r>
    </w:p>
    <w:p w14:paraId="596CC4E9" w14:textId="7500F71E" w:rsidR="0093747F" w:rsidRPr="00A027AD" w:rsidRDefault="00F43BFB" w:rsidP="00844A61">
      <w:pPr>
        <w:pStyle w:val="Heading1"/>
      </w:pPr>
      <w:r w:rsidRPr="00A027AD">
        <w:t xml:space="preserve">WILL DATA </w:t>
      </w:r>
      <w:r w:rsidR="00DA1DE0">
        <w:t xml:space="preserve">BE SAVED </w:t>
      </w:r>
      <w:r w:rsidRPr="00A027AD">
        <w:t xml:space="preserve">FOR USE IN </w:t>
      </w:r>
      <w:r w:rsidR="00305BF4" w:rsidRPr="00A027AD">
        <w:t>OTHER</w:t>
      </w:r>
      <w:r w:rsidR="00BD4376" w:rsidRPr="00A027AD">
        <w:t xml:space="preserve"> </w:t>
      </w:r>
      <w:r w:rsidRPr="00A027AD">
        <w:t>RESEARCH STUDIES</w:t>
      </w:r>
      <w:r w:rsidR="00BD4376" w:rsidRPr="00A027AD">
        <w:t>?</w:t>
      </w:r>
    </w:p>
    <w:p w14:paraId="72E7B94F" w14:textId="24ED381C" w:rsidR="00E80B8D" w:rsidRPr="00A027AD" w:rsidRDefault="00122E74" w:rsidP="0045456D">
      <w:pPr>
        <w:ind w:right="180"/>
        <w:rPr>
          <w:i/>
          <w:szCs w:val="24"/>
        </w:rPr>
      </w:pPr>
      <w:r w:rsidRPr="00A027AD">
        <w:rPr>
          <w:i/>
          <w:szCs w:val="24"/>
        </w:rPr>
        <w:t xml:space="preserve">If this study is being </w:t>
      </w:r>
      <w:r w:rsidRPr="00A027AD">
        <w:rPr>
          <w:b/>
          <w:i/>
          <w:szCs w:val="24"/>
        </w:rPr>
        <w:t>conducted in the Clinical Center</w:t>
      </w:r>
      <w:r w:rsidR="00E80B8D" w:rsidRPr="00A027AD">
        <w:rPr>
          <w:i/>
          <w:szCs w:val="24"/>
        </w:rPr>
        <w:t>, include the following</w:t>
      </w:r>
      <w:r w:rsidR="003157E5">
        <w:rPr>
          <w:i/>
          <w:szCs w:val="24"/>
        </w:rPr>
        <w:t xml:space="preserve"> as medical data will still be available for future use in BTRIS</w:t>
      </w:r>
      <w:r w:rsidR="00E80B8D" w:rsidRPr="00A027AD">
        <w:rPr>
          <w:i/>
          <w:szCs w:val="24"/>
        </w:rPr>
        <w:t>:</w:t>
      </w:r>
    </w:p>
    <w:p w14:paraId="15B4D6CA" w14:textId="1A4D7ABF" w:rsidR="005E43D4" w:rsidRPr="00DB11F5" w:rsidRDefault="005E43D4" w:rsidP="0045456D">
      <w:pPr>
        <w:ind w:right="180"/>
        <w:rPr>
          <w:i/>
          <w:color w:val="0070C0"/>
          <w:szCs w:val="24"/>
        </w:rPr>
      </w:pPr>
      <w:r w:rsidRPr="00DB11F5">
        <w:rPr>
          <w:color w:val="0070C0"/>
          <w:szCs w:val="24"/>
        </w:rPr>
        <w:t xml:space="preserve">NIH policies require that your clinical data be placed in an internal NIH database that is accessible to other NIH researchers for future research. </w:t>
      </w:r>
      <w:r w:rsidR="00DB11F5" w:rsidRPr="00DB11F5">
        <w:rPr>
          <w:color w:val="0070C0"/>
          <w:szCs w:val="24"/>
        </w:rPr>
        <w:t>Usually, t</w:t>
      </w:r>
      <w:r w:rsidRPr="00DB11F5">
        <w:rPr>
          <w:color w:val="0070C0"/>
          <w:szCs w:val="24"/>
        </w:rPr>
        <w:t xml:space="preserve">hese researchers will not have access to any of your identifiers, such as your name, date of birth, address, or medical record number; and your data will be labeled with only a code. We cannot offer you a choice of whether your data to be placed in this database or not.  If you do not wish to have your data placed in this database, you should not enroll in this study.  </w:t>
      </w:r>
    </w:p>
    <w:p w14:paraId="6D978920" w14:textId="77777777" w:rsidR="0065370D" w:rsidRPr="0065370D" w:rsidRDefault="0065370D" w:rsidP="00844A61">
      <w:pPr>
        <w:pStyle w:val="Heading1"/>
      </w:pPr>
      <w:r w:rsidRPr="0065370D">
        <w:lastRenderedPageBreak/>
        <w:t>PAYMENT</w:t>
      </w:r>
    </w:p>
    <w:p w14:paraId="69748DFA" w14:textId="32BFEEB0" w:rsidR="0065370D" w:rsidRPr="0065370D" w:rsidRDefault="0065370D" w:rsidP="00844A61">
      <w:pPr>
        <w:pStyle w:val="Heading2"/>
      </w:pPr>
      <w:r w:rsidRPr="0065370D">
        <w:t xml:space="preserve">Will you receive any type of payment for taking part in this </w:t>
      </w:r>
      <w:r>
        <w:t>treatment</w:t>
      </w:r>
      <w:r w:rsidRPr="0065370D">
        <w:t>?</w:t>
      </w:r>
    </w:p>
    <w:p w14:paraId="0501EF5B" w14:textId="01C72115" w:rsidR="0065370D" w:rsidRPr="0065370D" w:rsidRDefault="0065370D" w:rsidP="0065370D">
      <w:pPr>
        <w:ind w:right="180"/>
        <w:rPr>
          <w:i/>
          <w:color w:val="0070C0"/>
          <w:szCs w:val="24"/>
        </w:rPr>
      </w:pPr>
      <w:r w:rsidRPr="0065370D">
        <w:rPr>
          <w:color w:val="0070C0"/>
          <w:szCs w:val="24"/>
        </w:rPr>
        <w:t xml:space="preserve">You will not receive any payment for taking part in this </w:t>
      </w:r>
      <w:r>
        <w:rPr>
          <w:color w:val="0070C0"/>
          <w:szCs w:val="24"/>
        </w:rPr>
        <w:t>trea</w:t>
      </w:r>
      <w:r w:rsidR="00100AFF">
        <w:rPr>
          <w:color w:val="0070C0"/>
          <w:szCs w:val="24"/>
        </w:rPr>
        <w:t>t</w:t>
      </w:r>
      <w:r>
        <w:rPr>
          <w:color w:val="0070C0"/>
          <w:szCs w:val="24"/>
        </w:rPr>
        <w:t>ment</w:t>
      </w:r>
      <w:r w:rsidRPr="0065370D">
        <w:rPr>
          <w:color w:val="0070C0"/>
          <w:szCs w:val="24"/>
        </w:rPr>
        <w:t xml:space="preserve">. </w:t>
      </w:r>
    </w:p>
    <w:p w14:paraId="489702AF" w14:textId="14AEBB7C" w:rsidR="0065370D" w:rsidRPr="0065370D" w:rsidRDefault="0065370D" w:rsidP="00844A61">
      <w:pPr>
        <w:pStyle w:val="Heading1"/>
      </w:pPr>
      <w:r w:rsidRPr="0065370D">
        <w:t>REIMBURSEMENT</w:t>
      </w:r>
    </w:p>
    <w:p w14:paraId="644EE04B" w14:textId="62634819" w:rsidR="0065370D" w:rsidRPr="0065370D" w:rsidRDefault="0065370D" w:rsidP="00844A61">
      <w:pPr>
        <w:pStyle w:val="Heading2"/>
      </w:pPr>
      <w:r w:rsidRPr="0065370D">
        <w:t>Will you receive reimbursement by NIH as part of your participation?</w:t>
      </w:r>
    </w:p>
    <w:p w14:paraId="393B027E" w14:textId="422F93A1" w:rsidR="003E08F4" w:rsidRDefault="0065370D" w:rsidP="003E08F4">
      <w:pPr>
        <w:ind w:right="180"/>
        <w:rPr>
          <w:color w:val="0070C0"/>
          <w:szCs w:val="24"/>
        </w:rPr>
      </w:pPr>
      <w:r w:rsidRPr="0065370D">
        <w:rPr>
          <w:color w:val="0070C0"/>
          <w:szCs w:val="24"/>
        </w:rPr>
        <w:t xml:space="preserve">This study does not offer reimbursement for parents and participants, or payment </w:t>
      </w:r>
      <w:proofErr w:type="gramStart"/>
      <w:r w:rsidRPr="0065370D">
        <w:rPr>
          <w:color w:val="0070C0"/>
          <w:szCs w:val="24"/>
        </w:rPr>
        <w:t>of</w:t>
      </w:r>
      <w:r w:rsidR="001B2259">
        <w:rPr>
          <w:color w:val="0070C0"/>
          <w:szCs w:val="24"/>
        </w:rPr>
        <w:t>,</w:t>
      </w:r>
      <w:proofErr w:type="gramEnd"/>
      <w:r w:rsidRPr="0065370D">
        <w:rPr>
          <w:color w:val="0070C0"/>
          <w:szCs w:val="24"/>
        </w:rPr>
        <w:t xml:space="preserve"> hotel, travel, or meals. </w:t>
      </w:r>
    </w:p>
    <w:p w14:paraId="3C379924" w14:textId="3E3603C2" w:rsidR="0065370D" w:rsidRPr="0065370D" w:rsidRDefault="0065370D" w:rsidP="00844A61">
      <w:pPr>
        <w:pStyle w:val="Heading1"/>
      </w:pPr>
      <w:r w:rsidRPr="0065370D">
        <w:t>COSTS</w:t>
      </w:r>
    </w:p>
    <w:p w14:paraId="3BFAD950" w14:textId="2D927565" w:rsidR="0065370D" w:rsidRPr="0065370D" w:rsidRDefault="0065370D" w:rsidP="00844A61">
      <w:pPr>
        <w:pStyle w:val="Heading2"/>
      </w:pPr>
      <w:r w:rsidRPr="0065370D">
        <w:t xml:space="preserve">Will taking part in this </w:t>
      </w:r>
      <w:r>
        <w:t>treatment</w:t>
      </w:r>
      <w:r w:rsidRPr="0065370D">
        <w:t xml:space="preserve"> cost you anything? </w:t>
      </w:r>
    </w:p>
    <w:p w14:paraId="216FA6BC" w14:textId="27B3C348" w:rsidR="0065370D" w:rsidRPr="0065370D" w:rsidRDefault="0065370D" w:rsidP="0065370D">
      <w:pPr>
        <w:ind w:right="180"/>
        <w:rPr>
          <w:color w:val="0070C0"/>
          <w:szCs w:val="24"/>
        </w:rPr>
      </w:pPr>
      <w:r w:rsidRPr="0065370D" w:rsidDel="004F2E95">
        <w:rPr>
          <w:color w:val="0070C0"/>
          <w:szCs w:val="24"/>
        </w:rPr>
        <w:t xml:space="preserve">NIH does not bill health insurance companies </w:t>
      </w:r>
      <w:r w:rsidRPr="0065370D">
        <w:rPr>
          <w:color w:val="0070C0"/>
          <w:szCs w:val="24"/>
        </w:rPr>
        <w:t xml:space="preserve">or participants </w:t>
      </w:r>
      <w:r w:rsidRPr="0065370D" w:rsidDel="004F2E95">
        <w:rPr>
          <w:color w:val="0070C0"/>
          <w:szCs w:val="24"/>
        </w:rPr>
        <w:t xml:space="preserve">for </w:t>
      </w:r>
      <w:r w:rsidRPr="0065370D">
        <w:rPr>
          <w:color w:val="0070C0"/>
          <w:szCs w:val="24"/>
        </w:rPr>
        <w:t xml:space="preserve">any </w:t>
      </w:r>
      <w:r w:rsidRPr="0065370D" w:rsidDel="004F2E95">
        <w:rPr>
          <w:color w:val="0070C0"/>
          <w:szCs w:val="24"/>
        </w:rPr>
        <w:t>clinical care that you receive at the NIH Clinical Center. </w:t>
      </w:r>
    </w:p>
    <w:p w14:paraId="535C3783" w14:textId="77777777" w:rsidR="0065370D" w:rsidRPr="0065370D" w:rsidRDefault="0065370D" w:rsidP="0065370D">
      <w:pPr>
        <w:ind w:right="180"/>
        <w:rPr>
          <w:color w:val="000000"/>
          <w:szCs w:val="24"/>
        </w:rPr>
      </w:pPr>
      <w:r w:rsidRPr="0065370D">
        <w:rPr>
          <w:i/>
          <w:szCs w:val="24"/>
        </w:rPr>
        <w:t xml:space="preserve">In addition to the NIH required language, state if there are any costs of participation that a participant might incur. Some examples include when there are outpatient costs of participation that they would pay out of pocket.  </w:t>
      </w:r>
    </w:p>
    <w:p w14:paraId="69745958" w14:textId="77777777" w:rsidR="00DA1DE0" w:rsidRPr="002F462E" w:rsidRDefault="00DA1DE0" w:rsidP="00844A61">
      <w:pPr>
        <w:pStyle w:val="Heading1"/>
      </w:pPr>
      <w:r w:rsidRPr="002F462E">
        <w:t xml:space="preserve">CONFIDENTIALITY PROTECTIONS PROVIDED </w:t>
      </w:r>
    </w:p>
    <w:p w14:paraId="2F947656" w14:textId="33543C05" w:rsidR="00DA1DE0" w:rsidRPr="00677998" w:rsidRDefault="00DA1DE0" w:rsidP="00844A61">
      <w:pPr>
        <w:pStyle w:val="Heading2"/>
        <w:rPr>
          <w:highlight w:val="yellow"/>
        </w:rPr>
      </w:pPr>
      <w:r w:rsidRPr="003E08F4">
        <w:t>Will your medical information be kept private?</w:t>
      </w:r>
      <w:r w:rsidRPr="00677998">
        <w:t xml:space="preserve"> </w:t>
      </w:r>
    </w:p>
    <w:p w14:paraId="6D8C9443" w14:textId="77777777" w:rsidR="00DA1DE0" w:rsidRPr="003A12BE" w:rsidRDefault="00DA1DE0" w:rsidP="0045456D">
      <w:pPr>
        <w:rPr>
          <w:i/>
          <w:lang w:eastAsia="ar-SA"/>
        </w:rPr>
      </w:pPr>
      <w:r w:rsidRPr="003A12BE">
        <w:rPr>
          <w:i/>
          <w:lang w:eastAsia="ar-SA"/>
        </w:rPr>
        <w:t xml:space="preserve">Inform subjects if you will be sending their data or materials to any partners or collaborators for this research. </w:t>
      </w:r>
      <w:bookmarkStart w:id="3" w:name="_Hlk1566466"/>
      <w:r>
        <w:rPr>
          <w:i/>
          <w:lang w:eastAsia="ar-SA"/>
        </w:rPr>
        <w:t>Include the first 2 bullets for all protocols and the second two bullets as applicable to your study:</w:t>
      </w:r>
    </w:p>
    <w:bookmarkEnd w:id="3"/>
    <w:p w14:paraId="0668F4BC" w14:textId="77777777" w:rsidR="00331298" w:rsidRPr="00331298" w:rsidRDefault="00331298" w:rsidP="00331298">
      <w:pPr>
        <w:rPr>
          <w:color w:val="0070C0"/>
          <w:szCs w:val="24"/>
          <w:lang w:eastAsia="ar-SA"/>
        </w:rPr>
      </w:pPr>
      <w:r w:rsidRPr="00331298">
        <w:rPr>
          <w:color w:val="0070C0"/>
          <w:szCs w:val="24"/>
          <w:lang w:eastAsia="ar-SA"/>
        </w:rPr>
        <w:t>We do our best to keep your medical information private.  However, we cannot promise this.  Certain groups may look at and copy your medical records. This may be for research, quality and data review including:</w:t>
      </w:r>
    </w:p>
    <w:p w14:paraId="03819097" w14:textId="77777777" w:rsidR="00331298" w:rsidRPr="00331298" w:rsidRDefault="00331298" w:rsidP="00331298">
      <w:pPr>
        <w:numPr>
          <w:ilvl w:val="0"/>
          <w:numId w:val="47"/>
        </w:numPr>
        <w:contextualSpacing/>
        <w:rPr>
          <w:color w:val="0070C0"/>
          <w:szCs w:val="24"/>
          <w:lang w:eastAsia="ar-SA"/>
        </w:rPr>
      </w:pPr>
      <w:r w:rsidRPr="00331298">
        <w:rPr>
          <w:color w:val="0070C0"/>
          <w:szCs w:val="24"/>
          <w:lang w:eastAsia="ar-SA"/>
        </w:rPr>
        <w:t xml:space="preserve">The NIH and other government groups. (For example, the Food and Drug Administration (FDA) to help keep research safe.) </w:t>
      </w:r>
    </w:p>
    <w:p w14:paraId="1C949E7D" w14:textId="77777777" w:rsidR="00331298" w:rsidRPr="00331298" w:rsidRDefault="00331298" w:rsidP="00331298">
      <w:pPr>
        <w:numPr>
          <w:ilvl w:val="0"/>
          <w:numId w:val="47"/>
        </w:numPr>
        <w:contextualSpacing/>
        <w:rPr>
          <w:color w:val="0070C0"/>
          <w:szCs w:val="24"/>
          <w:lang w:eastAsia="ar-SA"/>
        </w:rPr>
      </w:pPr>
      <w:r w:rsidRPr="00331298">
        <w:rPr>
          <w:color w:val="0070C0"/>
          <w:szCs w:val="24"/>
          <w:lang w:eastAsia="ar-SA"/>
        </w:rPr>
        <w:t>NIH Institutional Review Board</w:t>
      </w:r>
    </w:p>
    <w:p w14:paraId="0C90ECA4" w14:textId="77777777" w:rsidR="00331298" w:rsidRPr="00331298" w:rsidRDefault="00331298" w:rsidP="00331298">
      <w:pPr>
        <w:numPr>
          <w:ilvl w:val="0"/>
          <w:numId w:val="47"/>
        </w:numPr>
        <w:contextualSpacing/>
        <w:rPr>
          <w:i/>
          <w:color w:val="0070C0"/>
          <w:szCs w:val="24"/>
          <w:lang w:eastAsia="ar-SA"/>
        </w:rPr>
      </w:pPr>
      <w:r w:rsidRPr="00331298">
        <w:rPr>
          <w:color w:val="0070C0"/>
          <w:szCs w:val="24"/>
          <w:lang w:eastAsia="ar-SA"/>
        </w:rPr>
        <w:t>The study Sponsor (</w:t>
      </w:r>
      <w:r w:rsidRPr="00331298">
        <w:rPr>
          <w:i/>
          <w:iCs/>
          <w:color w:val="0070C0"/>
          <w:szCs w:val="24"/>
          <w:highlight w:val="yellow"/>
          <w:lang w:eastAsia="ar-SA"/>
        </w:rPr>
        <w:t>insert sponsor name</w:t>
      </w:r>
      <w:r w:rsidRPr="00331298">
        <w:rPr>
          <w:color w:val="0070C0"/>
          <w:szCs w:val="24"/>
          <w:lang w:eastAsia="ar-SA"/>
        </w:rPr>
        <w:t xml:space="preserve">) </w:t>
      </w:r>
    </w:p>
    <w:p w14:paraId="2ED31124" w14:textId="77777777" w:rsidR="00331298" w:rsidRPr="00331298" w:rsidRDefault="00331298" w:rsidP="00331298">
      <w:pPr>
        <w:numPr>
          <w:ilvl w:val="0"/>
          <w:numId w:val="47"/>
        </w:numPr>
        <w:contextualSpacing/>
        <w:rPr>
          <w:color w:val="0070C0"/>
          <w:szCs w:val="24"/>
          <w:lang w:eastAsia="ar-SA"/>
        </w:rPr>
      </w:pPr>
      <w:r w:rsidRPr="00331298">
        <w:rPr>
          <w:color w:val="0070C0"/>
          <w:szCs w:val="24"/>
          <w:lang w:eastAsia="ar-SA"/>
        </w:rPr>
        <w:t xml:space="preserve">Qualified people from </w:t>
      </w:r>
      <w:r w:rsidRPr="00331298">
        <w:rPr>
          <w:color w:val="0070C0"/>
          <w:szCs w:val="24"/>
          <w:highlight w:val="yellow"/>
          <w:lang w:eastAsia="ar-SA"/>
        </w:rPr>
        <w:t>[</w:t>
      </w:r>
      <w:r w:rsidRPr="00331298">
        <w:rPr>
          <w:i/>
          <w:iCs/>
          <w:color w:val="0070C0"/>
          <w:szCs w:val="24"/>
          <w:highlight w:val="yellow"/>
          <w:lang w:eastAsia="ar-SA"/>
        </w:rPr>
        <w:t>insert manufacturer</w:t>
      </w:r>
      <w:r w:rsidRPr="00331298">
        <w:rPr>
          <w:color w:val="0070C0"/>
          <w:szCs w:val="24"/>
          <w:highlight w:val="yellow"/>
          <w:lang w:eastAsia="ar-SA"/>
        </w:rPr>
        <w:t>]</w:t>
      </w:r>
      <w:r w:rsidRPr="00331298">
        <w:rPr>
          <w:color w:val="0070C0"/>
          <w:szCs w:val="24"/>
          <w:lang w:eastAsia="ar-SA"/>
        </w:rPr>
        <w:t xml:space="preserve">, and the drug company who makes </w:t>
      </w:r>
      <w:r w:rsidRPr="00331298">
        <w:rPr>
          <w:color w:val="0070C0"/>
          <w:szCs w:val="24"/>
          <w:highlight w:val="yellow"/>
          <w:lang w:eastAsia="ar-SA"/>
        </w:rPr>
        <w:t>[</w:t>
      </w:r>
      <w:r w:rsidRPr="00331298">
        <w:rPr>
          <w:i/>
          <w:iCs/>
          <w:color w:val="0070C0"/>
          <w:szCs w:val="24"/>
          <w:highlight w:val="yellow"/>
          <w:lang w:eastAsia="ar-SA"/>
        </w:rPr>
        <w:t>insert product name</w:t>
      </w:r>
      <w:r w:rsidRPr="00331298">
        <w:rPr>
          <w:color w:val="0070C0"/>
          <w:szCs w:val="24"/>
          <w:highlight w:val="yellow"/>
          <w:lang w:eastAsia="ar-SA"/>
        </w:rPr>
        <w:t>]</w:t>
      </w:r>
      <w:r w:rsidRPr="00331298">
        <w:rPr>
          <w:color w:val="0070C0"/>
          <w:szCs w:val="24"/>
          <w:lang w:eastAsia="ar-SA"/>
        </w:rPr>
        <w:t>.</w:t>
      </w:r>
    </w:p>
    <w:p w14:paraId="72456971" w14:textId="77777777" w:rsidR="00331298" w:rsidRPr="00331298" w:rsidRDefault="00331298" w:rsidP="00331298">
      <w:pPr>
        <w:rPr>
          <w:color w:val="0070C0"/>
          <w:szCs w:val="24"/>
        </w:rPr>
      </w:pPr>
      <w:r w:rsidRPr="00331298">
        <w:rPr>
          <w:color w:val="0070C0"/>
          <w:szCs w:val="24"/>
        </w:rPr>
        <w:t xml:space="preserve">NIH and researchers doing this study follow special laws and policies to keep your information as private as possible. However, your identity and information about being in this study may accidentally be seen by others. </w:t>
      </w:r>
    </w:p>
    <w:p w14:paraId="6BEB0C4F" w14:textId="77777777" w:rsidR="00331298" w:rsidRPr="00331298" w:rsidRDefault="00331298" w:rsidP="00331298">
      <w:pPr>
        <w:rPr>
          <w:color w:val="0070C0"/>
          <w:szCs w:val="24"/>
        </w:rPr>
      </w:pPr>
      <w:r w:rsidRPr="00331298">
        <w:rPr>
          <w:color w:val="0070C0"/>
          <w:szCs w:val="24"/>
        </w:rPr>
        <w:t>In most cases, NIH will not share any identifiable information about you unless you say it is okay in writing.    More information about sharing your information is below.</w:t>
      </w:r>
    </w:p>
    <w:p w14:paraId="33442112" w14:textId="77777777" w:rsidR="00331298" w:rsidRPr="00D577E0" w:rsidRDefault="00331298" w:rsidP="00D577E0">
      <w:pPr>
        <w:rPr>
          <w:rFonts w:eastAsiaTheme="majorEastAsia"/>
          <w:b/>
          <w:caps/>
          <w:color w:val="0070C0"/>
          <w:spacing w:val="-2"/>
        </w:rPr>
      </w:pPr>
      <w:r w:rsidRPr="00D577E0">
        <w:rPr>
          <w:color w:val="0070C0"/>
          <w:lang w:eastAsia="ar-SA"/>
        </w:rPr>
        <w:t xml:space="preserve">Information gathered for this study is protected under </w:t>
      </w:r>
      <w:proofErr w:type="gramStart"/>
      <w:r w:rsidRPr="00D577E0">
        <w:rPr>
          <w:color w:val="0070C0"/>
          <w:lang w:eastAsia="ar-SA"/>
        </w:rPr>
        <w:t>a Certificate</w:t>
      </w:r>
      <w:proofErr w:type="gramEnd"/>
      <w:r w:rsidRPr="00D577E0">
        <w:rPr>
          <w:color w:val="0070C0"/>
          <w:lang w:eastAsia="ar-SA"/>
        </w:rPr>
        <w:t xml:space="preserve"> of Confidentiality and the Privacy Act.</w:t>
      </w:r>
    </w:p>
    <w:p w14:paraId="57B57871" w14:textId="77777777" w:rsidR="00331298" w:rsidRPr="00331298" w:rsidRDefault="00331298" w:rsidP="00F766C9">
      <w:pPr>
        <w:pStyle w:val="Heading2"/>
        <w:rPr>
          <w:rFonts w:hint="eastAsia"/>
        </w:rPr>
      </w:pPr>
      <w:r w:rsidRPr="00331298">
        <w:lastRenderedPageBreak/>
        <w:t>Certificate of Confidentiality</w:t>
      </w:r>
    </w:p>
    <w:p w14:paraId="67DA7D23" w14:textId="77777777" w:rsidR="00331298" w:rsidRPr="00331298" w:rsidRDefault="00331298" w:rsidP="00331298">
      <w:pPr>
        <w:ind w:right="180"/>
        <w:rPr>
          <w:szCs w:val="24"/>
        </w:rPr>
      </w:pPr>
      <w:r w:rsidRPr="00331298">
        <w:rPr>
          <w:color w:val="0070C0"/>
          <w:szCs w:val="24"/>
        </w:rPr>
        <w:t xml:space="preserve">To help us protect your privacy, NIH has a Certificate of Confidentiality (Certificate). With this Certificate, researchers may not release or use information about you except in certain cases. </w:t>
      </w:r>
      <w:r w:rsidRPr="00331298">
        <w:rPr>
          <w:szCs w:val="24"/>
        </w:rPr>
        <w:t xml:space="preserve"> </w:t>
      </w:r>
    </w:p>
    <w:p w14:paraId="43FF8BBF" w14:textId="77777777" w:rsidR="00331298" w:rsidRPr="00331298" w:rsidRDefault="00331298" w:rsidP="00331298">
      <w:pPr>
        <w:rPr>
          <w:color w:val="0070C0"/>
          <w:szCs w:val="24"/>
        </w:rPr>
      </w:pPr>
      <w:r w:rsidRPr="00331298">
        <w:rPr>
          <w:color w:val="0070C0"/>
          <w:szCs w:val="24"/>
        </w:rPr>
        <w:t xml:space="preserve">NIH researchers must not share information that may identify you in any legal proceedings, such as if a court requests it with a subpoena.  </w:t>
      </w:r>
    </w:p>
    <w:p w14:paraId="3DA0E4AC" w14:textId="77777777" w:rsidR="00331298" w:rsidRPr="00331298" w:rsidRDefault="00331298" w:rsidP="00331298">
      <w:pPr>
        <w:rPr>
          <w:color w:val="0070C0"/>
          <w:szCs w:val="24"/>
        </w:rPr>
      </w:pPr>
      <w:r w:rsidRPr="00331298">
        <w:rPr>
          <w:color w:val="0070C0"/>
          <w:szCs w:val="24"/>
        </w:rPr>
        <w:t xml:space="preserve">The Certificate does not protect your information when it:  </w:t>
      </w:r>
    </w:p>
    <w:p w14:paraId="60715C7F" w14:textId="77777777" w:rsidR="00331298" w:rsidRPr="00331298" w:rsidRDefault="00331298" w:rsidP="00331298">
      <w:pPr>
        <w:numPr>
          <w:ilvl w:val="0"/>
          <w:numId w:val="42"/>
        </w:numPr>
        <w:contextualSpacing/>
        <w:rPr>
          <w:color w:val="0070C0"/>
          <w:szCs w:val="24"/>
          <w:shd w:val="clear" w:color="auto" w:fill="FFFFFF"/>
        </w:rPr>
      </w:pPr>
      <w:r w:rsidRPr="00331298">
        <w:rPr>
          <w:color w:val="0070C0"/>
          <w:szCs w:val="24"/>
          <w:shd w:val="clear" w:color="auto" w:fill="FFFFFF"/>
        </w:rPr>
        <w:t xml:space="preserve">is shared with people connected with the research. For example, information may be used for internal reviews by NIH; or </w:t>
      </w:r>
    </w:p>
    <w:p w14:paraId="77F64EF2" w14:textId="77777777" w:rsidR="00331298" w:rsidRPr="00331298" w:rsidRDefault="00331298" w:rsidP="00331298">
      <w:pPr>
        <w:numPr>
          <w:ilvl w:val="0"/>
          <w:numId w:val="42"/>
        </w:numPr>
        <w:contextualSpacing/>
        <w:rPr>
          <w:color w:val="0070C0"/>
          <w:szCs w:val="24"/>
        </w:rPr>
      </w:pPr>
      <w:r w:rsidRPr="00331298">
        <w:rPr>
          <w:color w:val="0070C0"/>
          <w:szCs w:val="24"/>
        </w:rPr>
        <w:t>is required by law to be disclosed.  For example, information may be shared with the FDA or with public health agencies.</w:t>
      </w:r>
    </w:p>
    <w:p w14:paraId="3F3F9FD0" w14:textId="77777777" w:rsidR="00331298" w:rsidRPr="00331298" w:rsidRDefault="00331298" w:rsidP="00331298">
      <w:pPr>
        <w:numPr>
          <w:ilvl w:val="0"/>
          <w:numId w:val="42"/>
        </w:numPr>
        <w:contextualSpacing/>
        <w:rPr>
          <w:color w:val="0070C0"/>
          <w:szCs w:val="24"/>
        </w:rPr>
      </w:pPr>
      <w:r w:rsidRPr="00331298">
        <w:rPr>
          <w:color w:val="0070C0"/>
          <w:szCs w:val="24"/>
        </w:rPr>
        <w:t xml:space="preserve">is for </w:t>
      </w:r>
      <w:proofErr w:type="gramStart"/>
      <w:r w:rsidRPr="00331298">
        <w:rPr>
          <w:color w:val="0070C0"/>
          <w:szCs w:val="24"/>
        </w:rPr>
        <w:t>other</w:t>
      </w:r>
      <w:proofErr w:type="gramEnd"/>
      <w:r w:rsidRPr="00331298">
        <w:rPr>
          <w:color w:val="0070C0"/>
          <w:szCs w:val="24"/>
        </w:rPr>
        <w:t xml:space="preserve"> research if allowed by other regulations;</w:t>
      </w:r>
    </w:p>
    <w:p w14:paraId="06E2B8D2" w14:textId="77777777" w:rsidR="00331298" w:rsidRPr="00331298" w:rsidRDefault="00331298" w:rsidP="00331298">
      <w:pPr>
        <w:numPr>
          <w:ilvl w:val="0"/>
          <w:numId w:val="42"/>
        </w:numPr>
        <w:contextualSpacing/>
        <w:rPr>
          <w:color w:val="0070C0"/>
          <w:szCs w:val="24"/>
        </w:rPr>
      </w:pPr>
      <w:r w:rsidRPr="00331298">
        <w:rPr>
          <w:color w:val="0070C0"/>
          <w:szCs w:val="24"/>
        </w:rPr>
        <w:t xml:space="preserve">is shared with your consent. </w:t>
      </w:r>
    </w:p>
    <w:p w14:paraId="42D903FD" w14:textId="77777777" w:rsidR="00331298" w:rsidRPr="00331298" w:rsidRDefault="00331298" w:rsidP="00331298">
      <w:pPr>
        <w:rPr>
          <w:rFonts w:eastAsia="Calibri"/>
          <w:color w:val="0070C0"/>
          <w:szCs w:val="24"/>
        </w:rPr>
      </w:pPr>
    </w:p>
    <w:p w14:paraId="1A7AE77D" w14:textId="77777777" w:rsidR="00331298" w:rsidRPr="00331298" w:rsidRDefault="00331298" w:rsidP="00331298">
      <w:pPr>
        <w:rPr>
          <w:color w:val="0070C0"/>
          <w:szCs w:val="24"/>
        </w:rPr>
      </w:pPr>
      <w:r w:rsidRPr="00331298">
        <w:rPr>
          <w:rFonts w:eastAsia="Calibri"/>
          <w:color w:val="0070C0"/>
          <w:szCs w:val="24"/>
        </w:rPr>
        <w:t xml:space="preserve">Researchers may provide your information when you say it is okay. </w:t>
      </w:r>
      <w:r w:rsidRPr="00331298">
        <w:rPr>
          <w:color w:val="0070C0"/>
          <w:szCs w:val="24"/>
        </w:rPr>
        <w:t xml:space="preserve">The Certificate does not keep you from sharing your own information. </w:t>
      </w:r>
    </w:p>
    <w:p w14:paraId="780F736F" w14:textId="77777777" w:rsidR="00331298" w:rsidRPr="00331298" w:rsidRDefault="00331298" w:rsidP="00331298">
      <w:pPr>
        <w:rPr>
          <w:color w:val="0070C0"/>
        </w:rPr>
      </w:pPr>
      <w:r w:rsidRPr="00331298">
        <w:rPr>
          <w:color w:val="0070C0"/>
          <w:szCs w:val="24"/>
        </w:rPr>
        <w:t>The Certificate will not prevent telling authorities about harm to yourself or others. Examples are child abuse and neglect</w:t>
      </w:r>
      <w:r w:rsidRPr="00331298">
        <w:rPr>
          <w:color w:val="0070C0"/>
        </w:rPr>
        <w:t xml:space="preserve">. </w:t>
      </w:r>
    </w:p>
    <w:p w14:paraId="03CC5F0A" w14:textId="77777777" w:rsidR="00331298" w:rsidRPr="00331298" w:rsidRDefault="00331298" w:rsidP="00F766C9">
      <w:pPr>
        <w:pStyle w:val="Heading2"/>
        <w:rPr>
          <w:rFonts w:hint="eastAsia"/>
        </w:rPr>
      </w:pPr>
      <w:r w:rsidRPr="00331298">
        <w:t>Privacy Act</w:t>
      </w:r>
    </w:p>
    <w:p w14:paraId="5266C3E5" w14:textId="169FB882" w:rsidR="00331298" w:rsidRPr="00331298" w:rsidRDefault="00331298" w:rsidP="00331298">
      <w:pPr>
        <w:rPr>
          <w:color w:val="0070C0"/>
        </w:rPr>
      </w:pPr>
      <w:r w:rsidRPr="00331298">
        <w:rPr>
          <w:color w:val="0070C0"/>
        </w:rPr>
        <w:t xml:space="preserve">The Privacy Act helps keep your NIH medical information confidential.  In some cases, it is different from the Certificate.  </w:t>
      </w:r>
      <w:r w:rsidR="0029211A" w:rsidRPr="0029211A">
        <w:rPr>
          <w:color w:val="0070C0"/>
        </w:rPr>
        <w:t xml:space="preserve">Under 42 U.S.C. § 282, NIH is authorized to collect the data for this study. This data is covered by an NIH Privacy Act System of Records Notices: </w:t>
      </w:r>
      <w:hyperlink r:id="rId11" w:history="1">
        <w:r w:rsidR="0029211A" w:rsidRPr="0029211A">
          <w:rPr>
            <w:rStyle w:val="Hyperlink"/>
          </w:rPr>
          <w:t xml:space="preserve">09-25-0200, </w:t>
        </w:r>
        <w:r w:rsidR="0029211A" w:rsidRPr="0029211A">
          <w:rPr>
            <w:rStyle w:val="Hyperlink"/>
            <w:lang w:val="en"/>
          </w:rPr>
          <w:t>Clinical, Basic and Population-based Research Studies of the National Institutes of Health</w:t>
        </w:r>
      </w:hyperlink>
      <w:r w:rsidR="0029211A" w:rsidRPr="0029211A">
        <w:rPr>
          <w:color w:val="0070C0"/>
        </w:rPr>
        <w:t xml:space="preserve"> and </w:t>
      </w:r>
      <w:hyperlink r:id="rId12" w:history="1">
        <w:r w:rsidR="0029211A" w:rsidRPr="0029211A">
          <w:rPr>
            <w:rStyle w:val="Hyperlink"/>
          </w:rPr>
          <w:t>09-25-0099, Clinical Research: Patient Medical Records</w:t>
        </w:r>
      </w:hyperlink>
      <w:r w:rsidR="0029211A" w:rsidRPr="0029211A">
        <w:rPr>
          <w:color w:val="0070C0"/>
        </w:rPr>
        <w:t xml:space="preserve">. </w:t>
      </w:r>
      <w:r w:rsidRPr="00331298">
        <w:rPr>
          <w:color w:val="0070C0"/>
        </w:rPr>
        <w:t>Sometimes the Privacy Act allows sharing your information without your permission. An example is if Congress requests it. </w:t>
      </w:r>
    </w:p>
    <w:p w14:paraId="4B760A0C" w14:textId="634719AE" w:rsidR="00331298" w:rsidRPr="00331298" w:rsidRDefault="00331298" w:rsidP="00331298">
      <w:pPr>
        <w:rPr>
          <w:color w:val="0070C0"/>
        </w:rPr>
      </w:pPr>
      <w:r w:rsidRPr="00331298">
        <w:rPr>
          <w:color w:val="0070C0"/>
        </w:rPr>
        <w:t xml:space="preserve">Information may also be shared for some research. It can be given to some federal and state agencies. It can be used for HIV partner notification, or for infectious </w:t>
      </w:r>
      <w:proofErr w:type="gramStart"/>
      <w:r w:rsidRPr="00331298">
        <w:rPr>
          <w:color w:val="0070C0"/>
        </w:rPr>
        <w:t>disease</w:t>
      </w:r>
      <w:proofErr w:type="gramEnd"/>
      <w:r w:rsidRPr="00331298">
        <w:rPr>
          <w:color w:val="0070C0"/>
        </w:rPr>
        <w:t>, abuse, or neglect reports.  It may be shared with tumor registries, for quality and medical reviews.  It may also be shared if NIH is involved in a lawsuit</w:t>
      </w:r>
      <w:r w:rsidR="00CD609E" w:rsidRPr="00CD609E">
        <w:rPr>
          <w:color w:val="0070C0"/>
        </w:rPr>
        <w:t xml:space="preserve"> or event of a suspected or confirmed breach</w:t>
      </w:r>
      <w:r w:rsidRPr="00331298">
        <w:rPr>
          <w:color w:val="0070C0"/>
        </w:rPr>
        <w:t>.  However, NIH will only release medical record information if allowed by both the Certificate and the Privacy Act.</w:t>
      </w:r>
    </w:p>
    <w:p w14:paraId="0A6C50BE" w14:textId="77777777" w:rsidR="00331298" w:rsidRPr="00331298" w:rsidRDefault="00331298" w:rsidP="00331298">
      <w:pPr>
        <w:keepNext/>
        <w:keepLines/>
        <w:jc w:val="left"/>
        <w:outlineLvl w:val="0"/>
        <w:rPr>
          <w:rFonts w:ascii="Times New Roman Bold" w:eastAsiaTheme="majorEastAsia" w:hAnsi="Times New Roman Bold" w:hint="eastAsia"/>
          <w:b/>
          <w:caps/>
          <w:color w:val="0070C0"/>
          <w:spacing w:val="-2"/>
          <w:szCs w:val="32"/>
        </w:rPr>
      </w:pPr>
      <w:r w:rsidRPr="00331298">
        <w:rPr>
          <w:rFonts w:ascii="Times New Roman Bold" w:eastAsiaTheme="majorEastAsia" w:hAnsi="Times New Roman Bold" w:hint="eastAsia"/>
          <w:b/>
          <w:caps/>
          <w:color w:val="0070C0"/>
          <w:spacing w:val="-2"/>
          <w:szCs w:val="32"/>
        </w:rPr>
        <w:t xml:space="preserve">RESEARCH-RELATED INJURIES  </w:t>
      </w:r>
    </w:p>
    <w:p w14:paraId="435F2025" w14:textId="3ABB9245" w:rsidR="00CF3C35" w:rsidRPr="006F5B86" w:rsidRDefault="00CF3C35" w:rsidP="0045456D">
      <w:pPr>
        <w:rPr>
          <w:color w:val="0070C0"/>
        </w:rPr>
      </w:pPr>
      <w:r w:rsidRPr="006F5B86">
        <w:rPr>
          <w:color w:val="0070C0"/>
        </w:rPr>
        <w:t xml:space="preserve">The NIH Clinical Center will provide short-term medical care for any injury resulting from your participation in </w:t>
      </w:r>
      <w:r w:rsidR="00FF3471">
        <w:rPr>
          <w:color w:val="0070C0"/>
        </w:rPr>
        <w:t xml:space="preserve">this Expanded Access </w:t>
      </w:r>
      <w:r w:rsidR="004D482A" w:rsidRPr="006F5B86">
        <w:rPr>
          <w:color w:val="0070C0"/>
        </w:rPr>
        <w:t xml:space="preserve">treatment </w:t>
      </w:r>
      <w:r w:rsidRPr="006F5B86">
        <w:rPr>
          <w:color w:val="0070C0"/>
        </w:rPr>
        <w:t xml:space="preserve">here. In general, no long-term medical care or financial compensation for </w:t>
      </w:r>
      <w:r w:rsidR="004D482A" w:rsidRPr="006F5B86">
        <w:rPr>
          <w:color w:val="0070C0"/>
        </w:rPr>
        <w:t>treatment</w:t>
      </w:r>
      <w:r w:rsidRPr="006F5B86">
        <w:rPr>
          <w:color w:val="0070C0"/>
        </w:rPr>
        <w:t>-related injuries will be provided by the NIH, the NIH Clinical Center, or the Federal Government. However, you have the right to pursue legal remedy if you believe that your injury justifies such action.</w:t>
      </w:r>
    </w:p>
    <w:p w14:paraId="2BE6AA4E" w14:textId="77777777" w:rsidR="00FA1869" w:rsidRPr="006F5B86" w:rsidRDefault="00FA1869" w:rsidP="006D6F3F">
      <w:pPr>
        <w:pStyle w:val="Heading1"/>
      </w:pPr>
      <w:r w:rsidRPr="006F5B86">
        <w:t>Problems or Questions</w:t>
      </w:r>
    </w:p>
    <w:p w14:paraId="4B202D87" w14:textId="0DD95438" w:rsidR="00FA1869" w:rsidRPr="006F5B86" w:rsidRDefault="00FA1869" w:rsidP="0045456D">
      <w:pPr>
        <w:rPr>
          <w:color w:val="0070C0"/>
        </w:rPr>
      </w:pPr>
      <w:r w:rsidRPr="006F5B86">
        <w:rPr>
          <w:color w:val="0070C0"/>
        </w:rPr>
        <w:t xml:space="preserve">If you have any problems or questions about this </w:t>
      </w:r>
      <w:r w:rsidR="004D482A" w:rsidRPr="006F5B86">
        <w:rPr>
          <w:color w:val="0070C0"/>
        </w:rPr>
        <w:t>treatment</w:t>
      </w:r>
      <w:r w:rsidRPr="006F5B86">
        <w:rPr>
          <w:color w:val="0070C0"/>
        </w:rPr>
        <w:t xml:space="preserve">, or about your rights as a participant, or about any </w:t>
      </w:r>
      <w:r w:rsidR="004D482A" w:rsidRPr="006F5B86">
        <w:rPr>
          <w:color w:val="0070C0"/>
        </w:rPr>
        <w:t>treatment</w:t>
      </w:r>
      <w:r w:rsidRPr="006F5B86">
        <w:rPr>
          <w:color w:val="0070C0"/>
        </w:rPr>
        <w:t xml:space="preserve">-related injury, contact </w:t>
      </w:r>
      <w:r w:rsidR="0054300D">
        <w:rPr>
          <w:color w:val="0070C0"/>
        </w:rPr>
        <w:t>your treating physician</w:t>
      </w:r>
      <w:r w:rsidRPr="006F5B86">
        <w:rPr>
          <w:color w:val="0070C0"/>
        </w:rPr>
        <w:t xml:space="preserve">, </w:t>
      </w:r>
      <w:r w:rsidRPr="006F5B86">
        <w:rPr>
          <w:color w:val="0070C0"/>
          <w:highlight w:val="yellow"/>
        </w:rPr>
        <w:t>[Name</w:t>
      </w:r>
      <w:proofErr w:type="gramStart"/>
      <w:r w:rsidRPr="006F5B86">
        <w:rPr>
          <w:color w:val="0070C0"/>
          <w:highlight w:val="yellow"/>
        </w:rPr>
        <w:t>]</w:t>
      </w:r>
      <w:r w:rsidRPr="006F5B86">
        <w:rPr>
          <w:color w:val="0070C0"/>
        </w:rPr>
        <w:t>,</w:t>
      </w:r>
      <w:r w:rsidRPr="006F5B86">
        <w:rPr>
          <w:color w:val="0070C0"/>
          <w:highlight w:val="yellow"/>
        </w:rPr>
        <w:t>[</w:t>
      </w:r>
      <w:proofErr w:type="gramEnd"/>
      <w:r w:rsidRPr="006F5B86">
        <w:rPr>
          <w:color w:val="0070C0"/>
          <w:highlight w:val="yellow"/>
        </w:rPr>
        <w:t xml:space="preserve">Email </w:t>
      </w:r>
      <w:r w:rsidRPr="006F5B86">
        <w:rPr>
          <w:color w:val="0070C0"/>
          <w:highlight w:val="yellow"/>
        </w:rPr>
        <w:lastRenderedPageBreak/>
        <w:t>address],[Telephone number]</w:t>
      </w:r>
      <w:r w:rsidRPr="006F5B86">
        <w:rPr>
          <w:color w:val="0070C0"/>
        </w:rPr>
        <w:t xml:space="preserve">. </w:t>
      </w:r>
      <w:r w:rsidRPr="0054300D">
        <w:rPr>
          <w:color w:val="0070C0"/>
        </w:rPr>
        <w:t xml:space="preserve">Other </w:t>
      </w:r>
      <w:r w:rsidR="0090358E" w:rsidRPr="0054300D">
        <w:rPr>
          <w:color w:val="0070C0"/>
        </w:rPr>
        <w:t>caregivers</w:t>
      </w:r>
      <w:r w:rsidRPr="0054300D">
        <w:rPr>
          <w:color w:val="0070C0"/>
        </w:rPr>
        <w:t xml:space="preserve"> you may call </w:t>
      </w:r>
      <w:proofErr w:type="gramStart"/>
      <w:r w:rsidRPr="0054300D">
        <w:rPr>
          <w:color w:val="0070C0"/>
        </w:rPr>
        <w:t>are:</w:t>
      </w:r>
      <w:proofErr w:type="gramEnd"/>
      <w:r w:rsidRPr="0054300D">
        <w:rPr>
          <w:color w:val="0070C0"/>
        </w:rPr>
        <w:t xml:space="preserve"> </w:t>
      </w:r>
      <w:r w:rsidRPr="0054300D">
        <w:rPr>
          <w:color w:val="0070C0"/>
          <w:highlight w:val="yellow"/>
        </w:rPr>
        <w:t>[Name]</w:t>
      </w:r>
      <w:r w:rsidRPr="0054300D">
        <w:rPr>
          <w:color w:val="0070C0"/>
        </w:rPr>
        <w:t xml:space="preserve">, at </w:t>
      </w:r>
      <w:r w:rsidRPr="0054300D">
        <w:rPr>
          <w:color w:val="0070C0"/>
          <w:highlight w:val="yellow"/>
        </w:rPr>
        <w:t>[Telephone number]</w:t>
      </w:r>
      <w:r w:rsidRPr="0054300D">
        <w:rPr>
          <w:color w:val="0070C0"/>
        </w:rPr>
        <w:t xml:space="preserve">. </w:t>
      </w:r>
      <w:r w:rsidRPr="006F5B86">
        <w:rPr>
          <w:color w:val="0070C0"/>
        </w:rPr>
        <w:t xml:space="preserve">You may also call the NIH Clinical Center Patient Representative at 301-496-2626, or the NIH Office of IRB Operations at </w:t>
      </w:r>
      <w:r w:rsidR="00F80832" w:rsidRPr="006F5B86">
        <w:rPr>
          <w:color w:val="0070C0"/>
        </w:rPr>
        <w:t>301-402-3713</w:t>
      </w:r>
      <w:r w:rsidRPr="006F5B86">
        <w:rPr>
          <w:color w:val="0070C0"/>
        </w:rPr>
        <w:t xml:space="preserve">, if you have a </w:t>
      </w:r>
      <w:r w:rsidR="00662A39">
        <w:rPr>
          <w:color w:val="0070C0"/>
        </w:rPr>
        <w:t>treatment</w:t>
      </w:r>
      <w:r w:rsidRPr="006F5B86">
        <w:rPr>
          <w:color w:val="0070C0"/>
        </w:rPr>
        <w:t>-related complaint or concern.</w:t>
      </w:r>
    </w:p>
    <w:p w14:paraId="328167ED" w14:textId="28A196CE" w:rsidR="00C71B78" w:rsidRPr="006F5B86" w:rsidRDefault="00A02C0F" w:rsidP="006D6F3F">
      <w:pPr>
        <w:pStyle w:val="Heading1"/>
      </w:pPr>
      <w:r w:rsidRPr="006F5B86">
        <w:t xml:space="preserve">Consent Document </w:t>
      </w:r>
    </w:p>
    <w:p w14:paraId="297CBD8D" w14:textId="77777777" w:rsidR="0066042F" w:rsidRPr="006F5B86" w:rsidRDefault="00A02C0F" w:rsidP="0045456D">
      <w:pPr>
        <w:rPr>
          <w:b/>
          <w:color w:val="0070C0"/>
          <w:spacing w:val="-20"/>
        </w:rPr>
      </w:pPr>
      <w:r w:rsidRPr="006F5B86">
        <w:rPr>
          <w:color w:val="0070C0"/>
        </w:rPr>
        <w:t>Please keep a copy of this document in case you want to read it again.</w:t>
      </w:r>
    </w:p>
    <w:p w14:paraId="31808485" w14:textId="77777777" w:rsidR="00497BE3" w:rsidRPr="00EE2694" w:rsidRDefault="00497BE3" w:rsidP="0045456D">
      <w:pPr>
        <w:spacing w:after="160"/>
        <w:rPr>
          <w:b/>
          <w:color w:val="000000"/>
          <w:spacing w:val="-20"/>
          <w:szCs w:val="24"/>
        </w:rPr>
        <w:sectPr w:rsidR="00497BE3" w:rsidRPr="00EE2694" w:rsidSect="003E08F4">
          <w:headerReference w:type="default" r:id="rId13"/>
          <w:footerReference w:type="default" r:id="rId14"/>
          <w:headerReference w:type="first" r:id="rId15"/>
          <w:footerReference w:type="first" r:id="rId16"/>
          <w:pgSz w:w="12240" w:h="15840" w:code="1"/>
          <w:pgMar w:top="1440" w:right="1440" w:bottom="1440" w:left="1440" w:header="1008" w:footer="144"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3780"/>
        <w:gridCol w:w="270"/>
        <w:gridCol w:w="1970"/>
      </w:tblGrid>
      <w:tr w:rsidR="00EF6363" w:rsidRPr="00EF6363" w14:paraId="0A7D637F" w14:textId="77777777" w:rsidTr="00637AC9">
        <w:tc>
          <w:tcPr>
            <w:tcW w:w="10790" w:type="dxa"/>
            <w:gridSpan w:val="5"/>
          </w:tcPr>
          <w:p w14:paraId="675A33AD" w14:textId="6735D739" w:rsidR="005F62BF" w:rsidRPr="00EF6363" w:rsidRDefault="005F62BF" w:rsidP="0045456D">
            <w:pPr>
              <w:spacing w:before="0" w:after="0"/>
              <w:rPr>
                <w:spacing w:val="-20"/>
                <w:szCs w:val="24"/>
              </w:rPr>
            </w:pPr>
            <w:r w:rsidRPr="00EF6363">
              <w:rPr>
                <w:b/>
                <w:szCs w:val="24"/>
              </w:rPr>
              <w:lastRenderedPageBreak/>
              <w:t xml:space="preserve">Adult Participant: </w:t>
            </w:r>
            <w:r w:rsidRPr="00EF6363">
              <w:rPr>
                <w:szCs w:val="24"/>
              </w:rPr>
              <w:t xml:space="preserve">I have read the explanation about this </w:t>
            </w:r>
            <w:r w:rsidR="00662A39" w:rsidRPr="00EF6363">
              <w:rPr>
                <w:szCs w:val="24"/>
              </w:rPr>
              <w:t xml:space="preserve">treatment </w:t>
            </w:r>
            <w:r w:rsidRPr="00EF6363">
              <w:rPr>
                <w:szCs w:val="24"/>
              </w:rPr>
              <w:t xml:space="preserve">and have been given the opportunity to discuss it and to ask questions. I consent to </w:t>
            </w:r>
            <w:r w:rsidR="00662A39" w:rsidRPr="00EF6363">
              <w:rPr>
                <w:szCs w:val="24"/>
              </w:rPr>
              <w:t>receive this treatment</w:t>
            </w:r>
            <w:r w:rsidRPr="00EF6363">
              <w:rPr>
                <w:szCs w:val="24"/>
              </w:rPr>
              <w:t>.</w:t>
            </w:r>
          </w:p>
        </w:tc>
      </w:tr>
      <w:tr w:rsidR="00EF6363" w:rsidRPr="00EF6363" w14:paraId="51E53EEE" w14:textId="77777777" w:rsidTr="00F96C12">
        <w:trPr>
          <w:trHeight w:val="720"/>
        </w:trPr>
        <w:tc>
          <w:tcPr>
            <w:tcW w:w="4500" w:type="dxa"/>
            <w:tcBorders>
              <w:bottom w:val="single" w:sz="4" w:space="0" w:color="002060"/>
            </w:tcBorders>
          </w:tcPr>
          <w:p w14:paraId="1C5EA64C" w14:textId="77777777" w:rsidR="005F62BF" w:rsidRPr="00EF6363" w:rsidRDefault="005F62BF" w:rsidP="0045456D">
            <w:pPr>
              <w:spacing w:before="0" w:after="0"/>
              <w:rPr>
                <w:spacing w:val="-20"/>
                <w:szCs w:val="24"/>
              </w:rPr>
            </w:pPr>
          </w:p>
        </w:tc>
        <w:tc>
          <w:tcPr>
            <w:tcW w:w="270" w:type="dxa"/>
          </w:tcPr>
          <w:p w14:paraId="761E7498" w14:textId="77777777" w:rsidR="005F62BF" w:rsidRPr="00EF6363" w:rsidRDefault="005F62BF" w:rsidP="0045456D">
            <w:pPr>
              <w:spacing w:before="0" w:after="0"/>
              <w:rPr>
                <w:spacing w:val="-20"/>
                <w:sz w:val="2"/>
                <w:szCs w:val="2"/>
              </w:rPr>
            </w:pPr>
          </w:p>
        </w:tc>
        <w:tc>
          <w:tcPr>
            <w:tcW w:w="3780" w:type="dxa"/>
          </w:tcPr>
          <w:p w14:paraId="096BD3E6" w14:textId="77777777" w:rsidR="005F62BF" w:rsidRPr="00EF6363" w:rsidRDefault="005F62BF" w:rsidP="0045456D">
            <w:pPr>
              <w:spacing w:before="0" w:after="0"/>
              <w:rPr>
                <w:spacing w:val="-20"/>
                <w:szCs w:val="24"/>
              </w:rPr>
            </w:pPr>
          </w:p>
        </w:tc>
        <w:tc>
          <w:tcPr>
            <w:tcW w:w="270" w:type="dxa"/>
          </w:tcPr>
          <w:p w14:paraId="08ACC898" w14:textId="77777777" w:rsidR="005F62BF" w:rsidRPr="00EF6363" w:rsidRDefault="005F62BF" w:rsidP="0045456D">
            <w:pPr>
              <w:spacing w:before="0" w:after="0"/>
              <w:rPr>
                <w:spacing w:val="-20"/>
                <w:szCs w:val="24"/>
              </w:rPr>
            </w:pPr>
          </w:p>
        </w:tc>
        <w:tc>
          <w:tcPr>
            <w:tcW w:w="1970" w:type="dxa"/>
            <w:tcBorders>
              <w:bottom w:val="single" w:sz="4" w:space="0" w:color="002060"/>
            </w:tcBorders>
          </w:tcPr>
          <w:p w14:paraId="67981EDF" w14:textId="77777777" w:rsidR="005F62BF" w:rsidRPr="00EF6363" w:rsidRDefault="005F62BF" w:rsidP="0045456D">
            <w:pPr>
              <w:spacing w:before="0" w:after="0"/>
              <w:rPr>
                <w:spacing w:val="-20"/>
                <w:szCs w:val="24"/>
              </w:rPr>
            </w:pPr>
          </w:p>
        </w:tc>
      </w:tr>
      <w:tr w:rsidR="00EF6363" w:rsidRPr="00EF6363" w14:paraId="23E9640E" w14:textId="77777777" w:rsidTr="005F62BF">
        <w:tc>
          <w:tcPr>
            <w:tcW w:w="4500" w:type="dxa"/>
            <w:tcBorders>
              <w:top w:val="single" w:sz="4" w:space="0" w:color="002060"/>
            </w:tcBorders>
          </w:tcPr>
          <w:p w14:paraId="12E4DD02" w14:textId="1E32904E" w:rsidR="005F62BF" w:rsidRPr="00EF6363" w:rsidRDefault="005F62BF" w:rsidP="0045456D">
            <w:pPr>
              <w:spacing w:before="0" w:after="0"/>
              <w:rPr>
                <w:spacing w:val="-20"/>
                <w:szCs w:val="24"/>
              </w:rPr>
            </w:pPr>
            <w:r w:rsidRPr="00EF6363">
              <w:rPr>
                <w:szCs w:val="24"/>
              </w:rPr>
              <w:t>Signature of Participant</w:t>
            </w:r>
          </w:p>
        </w:tc>
        <w:tc>
          <w:tcPr>
            <w:tcW w:w="270" w:type="dxa"/>
          </w:tcPr>
          <w:p w14:paraId="70FF4AA0" w14:textId="77777777" w:rsidR="005F62BF" w:rsidRPr="00EF6363" w:rsidRDefault="005F62BF" w:rsidP="0045456D">
            <w:pPr>
              <w:spacing w:before="0" w:after="0"/>
              <w:rPr>
                <w:spacing w:val="-20"/>
                <w:sz w:val="2"/>
                <w:szCs w:val="2"/>
              </w:rPr>
            </w:pPr>
          </w:p>
        </w:tc>
        <w:tc>
          <w:tcPr>
            <w:tcW w:w="3780" w:type="dxa"/>
            <w:tcBorders>
              <w:top w:val="single" w:sz="4" w:space="0" w:color="002060"/>
            </w:tcBorders>
          </w:tcPr>
          <w:p w14:paraId="0CDEBF1C" w14:textId="1AF8A565" w:rsidR="005F62BF" w:rsidRPr="00EF6363" w:rsidRDefault="005F62BF" w:rsidP="0045456D">
            <w:pPr>
              <w:spacing w:before="0" w:after="0"/>
              <w:rPr>
                <w:spacing w:val="-20"/>
                <w:szCs w:val="24"/>
              </w:rPr>
            </w:pPr>
            <w:r w:rsidRPr="00EF6363">
              <w:rPr>
                <w:szCs w:val="24"/>
              </w:rPr>
              <w:t>Print Name of Participant</w:t>
            </w:r>
          </w:p>
        </w:tc>
        <w:tc>
          <w:tcPr>
            <w:tcW w:w="270" w:type="dxa"/>
          </w:tcPr>
          <w:p w14:paraId="585646B3" w14:textId="77777777" w:rsidR="005F62BF" w:rsidRPr="00EF6363" w:rsidRDefault="005F62BF" w:rsidP="0045456D">
            <w:pPr>
              <w:spacing w:before="0" w:after="0"/>
              <w:rPr>
                <w:spacing w:val="-20"/>
                <w:szCs w:val="24"/>
              </w:rPr>
            </w:pPr>
          </w:p>
        </w:tc>
        <w:tc>
          <w:tcPr>
            <w:tcW w:w="1970" w:type="dxa"/>
            <w:tcBorders>
              <w:top w:val="single" w:sz="4" w:space="0" w:color="002060"/>
            </w:tcBorders>
          </w:tcPr>
          <w:p w14:paraId="00E31D58" w14:textId="7E8B5109" w:rsidR="005F62BF" w:rsidRPr="00EF6363" w:rsidRDefault="005F62BF" w:rsidP="0045456D">
            <w:pPr>
              <w:spacing w:before="0" w:after="0"/>
              <w:rPr>
                <w:spacing w:val="-20"/>
                <w:szCs w:val="24"/>
              </w:rPr>
            </w:pPr>
            <w:r w:rsidRPr="00EF6363">
              <w:rPr>
                <w:szCs w:val="24"/>
              </w:rPr>
              <w:t>Date</w:t>
            </w:r>
          </w:p>
        </w:tc>
      </w:tr>
      <w:tr w:rsidR="00EF6363" w:rsidRPr="00EF6363" w14:paraId="5F45C906" w14:textId="77777777" w:rsidTr="00637AC9">
        <w:tc>
          <w:tcPr>
            <w:tcW w:w="10790" w:type="dxa"/>
            <w:gridSpan w:val="5"/>
          </w:tcPr>
          <w:p w14:paraId="39146A7B" w14:textId="77777777" w:rsidR="00F96C12" w:rsidRPr="00EF6363" w:rsidRDefault="00F96C12" w:rsidP="0045456D">
            <w:pPr>
              <w:spacing w:before="0" w:after="0"/>
              <w:rPr>
                <w:spacing w:val="-20"/>
                <w:szCs w:val="24"/>
              </w:rPr>
            </w:pPr>
          </w:p>
        </w:tc>
      </w:tr>
      <w:tr w:rsidR="00EF6363" w:rsidRPr="00EF6363" w14:paraId="69F838C8" w14:textId="77777777" w:rsidTr="00637AC9">
        <w:tc>
          <w:tcPr>
            <w:tcW w:w="10790" w:type="dxa"/>
            <w:gridSpan w:val="5"/>
          </w:tcPr>
          <w:p w14:paraId="269CD731" w14:textId="3D549D9E" w:rsidR="00F96C12" w:rsidRPr="00EF6363" w:rsidRDefault="00F96C12" w:rsidP="0045456D">
            <w:pPr>
              <w:spacing w:before="0" w:after="0"/>
              <w:rPr>
                <w:spacing w:val="-20"/>
                <w:szCs w:val="24"/>
              </w:rPr>
            </w:pPr>
            <w:r w:rsidRPr="00EF6363">
              <w:rPr>
                <w:b/>
                <w:szCs w:val="24"/>
              </w:rPr>
              <w:t xml:space="preserve">Legally Authorized Representative (LAR) for an Adult Unable to Consent: </w:t>
            </w:r>
            <w:r w:rsidRPr="00EF6363">
              <w:rPr>
                <w:szCs w:val="24"/>
              </w:rPr>
              <w:t xml:space="preserve">I have read the explanation about this </w:t>
            </w:r>
            <w:r w:rsidR="0054300D" w:rsidRPr="00EF6363">
              <w:rPr>
                <w:szCs w:val="24"/>
              </w:rPr>
              <w:t>treatment</w:t>
            </w:r>
            <w:r w:rsidRPr="00EF6363">
              <w:rPr>
                <w:szCs w:val="24"/>
              </w:rPr>
              <w:t xml:space="preserve"> and have been given the opportunity to discuss it and to ask questions. I am legally authorized to make </w:t>
            </w:r>
            <w:r w:rsidR="0054300D" w:rsidRPr="00EF6363">
              <w:rPr>
                <w:szCs w:val="24"/>
              </w:rPr>
              <w:t xml:space="preserve">medical </w:t>
            </w:r>
            <w:r w:rsidRPr="00EF6363">
              <w:rPr>
                <w:szCs w:val="24"/>
              </w:rPr>
              <w:t xml:space="preserve">decisions on behalf of the adult participant unable to consent and have the authority to provide consent to this </w:t>
            </w:r>
            <w:r w:rsidR="00662A39" w:rsidRPr="00EF6363">
              <w:rPr>
                <w:szCs w:val="24"/>
              </w:rPr>
              <w:t>treatment</w:t>
            </w:r>
            <w:r w:rsidRPr="00EF6363">
              <w:rPr>
                <w:szCs w:val="24"/>
              </w:rPr>
              <w:t>. As applicable, the information in the above consent was described to the adult participant unable to consent who agrees to participate in the study.</w:t>
            </w:r>
          </w:p>
        </w:tc>
      </w:tr>
      <w:tr w:rsidR="00EF6363" w:rsidRPr="00EF6363" w14:paraId="3FB922EF" w14:textId="77777777" w:rsidTr="00F96C12">
        <w:trPr>
          <w:trHeight w:val="657"/>
        </w:trPr>
        <w:tc>
          <w:tcPr>
            <w:tcW w:w="4500" w:type="dxa"/>
            <w:tcBorders>
              <w:bottom w:val="single" w:sz="4" w:space="0" w:color="002060"/>
            </w:tcBorders>
          </w:tcPr>
          <w:p w14:paraId="5B712D99" w14:textId="77777777" w:rsidR="005F62BF" w:rsidRPr="00EF6363" w:rsidRDefault="005F62BF" w:rsidP="0045456D">
            <w:pPr>
              <w:spacing w:before="0" w:after="0"/>
              <w:rPr>
                <w:spacing w:val="-20"/>
                <w:szCs w:val="24"/>
              </w:rPr>
            </w:pPr>
          </w:p>
        </w:tc>
        <w:tc>
          <w:tcPr>
            <w:tcW w:w="270" w:type="dxa"/>
          </w:tcPr>
          <w:p w14:paraId="1FEF28F7" w14:textId="77777777" w:rsidR="005F62BF" w:rsidRPr="00EF6363" w:rsidRDefault="005F62BF" w:rsidP="0045456D">
            <w:pPr>
              <w:spacing w:before="0" w:after="0"/>
              <w:rPr>
                <w:spacing w:val="-20"/>
                <w:sz w:val="2"/>
                <w:szCs w:val="2"/>
              </w:rPr>
            </w:pPr>
          </w:p>
        </w:tc>
        <w:tc>
          <w:tcPr>
            <w:tcW w:w="3780" w:type="dxa"/>
          </w:tcPr>
          <w:p w14:paraId="3503522A" w14:textId="77777777" w:rsidR="005F62BF" w:rsidRPr="00EF6363" w:rsidRDefault="005F62BF" w:rsidP="0045456D">
            <w:pPr>
              <w:spacing w:before="0" w:after="0"/>
              <w:rPr>
                <w:spacing w:val="-20"/>
                <w:szCs w:val="24"/>
              </w:rPr>
            </w:pPr>
          </w:p>
        </w:tc>
        <w:tc>
          <w:tcPr>
            <w:tcW w:w="270" w:type="dxa"/>
          </w:tcPr>
          <w:p w14:paraId="5B73E534" w14:textId="77777777" w:rsidR="005F62BF" w:rsidRPr="00EF6363" w:rsidRDefault="005F62BF" w:rsidP="0045456D">
            <w:pPr>
              <w:spacing w:before="0" w:after="0"/>
              <w:rPr>
                <w:spacing w:val="-20"/>
                <w:szCs w:val="24"/>
              </w:rPr>
            </w:pPr>
          </w:p>
        </w:tc>
        <w:tc>
          <w:tcPr>
            <w:tcW w:w="1970" w:type="dxa"/>
            <w:tcBorders>
              <w:bottom w:val="single" w:sz="4" w:space="0" w:color="002060"/>
            </w:tcBorders>
          </w:tcPr>
          <w:p w14:paraId="082CF4D4" w14:textId="77777777" w:rsidR="005F62BF" w:rsidRPr="00EF6363" w:rsidRDefault="005F62BF" w:rsidP="0045456D">
            <w:pPr>
              <w:spacing w:before="0" w:after="0"/>
              <w:rPr>
                <w:spacing w:val="-20"/>
                <w:szCs w:val="24"/>
              </w:rPr>
            </w:pPr>
          </w:p>
        </w:tc>
      </w:tr>
      <w:tr w:rsidR="00EF6363" w:rsidRPr="00EF6363" w14:paraId="5A7BBDD5" w14:textId="77777777" w:rsidTr="00637AC9">
        <w:tc>
          <w:tcPr>
            <w:tcW w:w="4500" w:type="dxa"/>
            <w:tcBorders>
              <w:top w:val="single" w:sz="4" w:space="0" w:color="002060"/>
            </w:tcBorders>
          </w:tcPr>
          <w:p w14:paraId="3C7E1453" w14:textId="04DF71AD" w:rsidR="005F62BF" w:rsidRPr="00EF6363" w:rsidRDefault="00F96C12" w:rsidP="0045456D">
            <w:pPr>
              <w:spacing w:before="0" w:after="0"/>
              <w:rPr>
                <w:spacing w:val="-20"/>
                <w:szCs w:val="24"/>
              </w:rPr>
            </w:pPr>
            <w:r w:rsidRPr="00EF6363">
              <w:rPr>
                <w:szCs w:val="24"/>
              </w:rPr>
              <w:t>Signature of LAR</w:t>
            </w:r>
          </w:p>
        </w:tc>
        <w:tc>
          <w:tcPr>
            <w:tcW w:w="270" w:type="dxa"/>
          </w:tcPr>
          <w:p w14:paraId="4BDE8466" w14:textId="77777777" w:rsidR="005F62BF" w:rsidRPr="00EF6363" w:rsidRDefault="005F62BF" w:rsidP="0045456D">
            <w:pPr>
              <w:spacing w:before="0" w:after="0"/>
              <w:rPr>
                <w:spacing w:val="-20"/>
                <w:sz w:val="2"/>
                <w:szCs w:val="2"/>
              </w:rPr>
            </w:pPr>
          </w:p>
        </w:tc>
        <w:tc>
          <w:tcPr>
            <w:tcW w:w="3780" w:type="dxa"/>
            <w:tcBorders>
              <w:top w:val="single" w:sz="4" w:space="0" w:color="002060"/>
            </w:tcBorders>
          </w:tcPr>
          <w:p w14:paraId="328A2B80" w14:textId="187B8D49" w:rsidR="005F62BF" w:rsidRPr="00EF6363" w:rsidRDefault="00F96C12" w:rsidP="0045456D">
            <w:pPr>
              <w:spacing w:before="0" w:after="0"/>
              <w:rPr>
                <w:spacing w:val="-20"/>
                <w:szCs w:val="24"/>
              </w:rPr>
            </w:pPr>
            <w:r w:rsidRPr="00EF6363">
              <w:rPr>
                <w:szCs w:val="24"/>
              </w:rPr>
              <w:t>Print Name of LAR</w:t>
            </w:r>
          </w:p>
        </w:tc>
        <w:tc>
          <w:tcPr>
            <w:tcW w:w="270" w:type="dxa"/>
          </w:tcPr>
          <w:p w14:paraId="79B39D4C" w14:textId="77777777" w:rsidR="005F62BF" w:rsidRPr="00EF6363" w:rsidRDefault="005F62BF" w:rsidP="0045456D">
            <w:pPr>
              <w:spacing w:before="0" w:after="0"/>
              <w:rPr>
                <w:spacing w:val="-20"/>
                <w:szCs w:val="24"/>
              </w:rPr>
            </w:pPr>
          </w:p>
        </w:tc>
        <w:tc>
          <w:tcPr>
            <w:tcW w:w="1970" w:type="dxa"/>
            <w:tcBorders>
              <w:top w:val="single" w:sz="4" w:space="0" w:color="002060"/>
            </w:tcBorders>
          </w:tcPr>
          <w:p w14:paraId="7AA6579B" w14:textId="77777777" w:rsidR="005F62BF" w:rsidRPr="00EF6363" w:rsidRDefault="005F62BF" w:rsidP="0045456D">
            <w:pPr>
              <w:spacing w:before="0" w:after="0"/>
              <w:rPr>
                <w:spacing w:val="-20"/>
                <w:szCs w:val="24"/>
              </w:rPr>
            </w:pPr>
            <w:r w:rsidRPr="00EF6363">
              <w:rPr>
                <w:szCs w:val="24"/>
              </w:rPr>
              <w:t>Date</w:t>
            </w:r>
          </w:p>
        </w:tc>
      </w:tr>
      <w:tr w:rsidR="00EF6363" w:rsidRPr="00EF6363" w14:paraId="4B3D6423" w14:textId="77777777" w:rsidTr="00637AC9">
        <w:tc>
          <w:tcPr>
            <w:tcW w:w="10790" w:type="dxa"/>
            <w:gridSpan w:val="5"/>
          </w:tcPr>
          <w:p w14:paraId="1D3D1438" w14:textId="77777777" w:rsidR="00F96C12" w:rsidRPr="00EF6363" w:rsidRDefault="00F96C12" w:rsidP="0045456D">
            <w:pPr>
              <w:spacing w:before="0" w:after="0"/>
              <w:rPr>
                <w:spacing w:val="-20"/>
                <w:szCs w:val="24"/>
              </w:rPr>
            </w:pPr>
          </w:p>
        </w:tc>
      </w:tr>
      <w:tr w:rsidR="00EF6363" w:rsidRPr="00EF6363" w14:paraId="6D78012E" w14:textId="77777777" w:rsidTr="00637AC9">
        <w:tc>
          <w:tcPr>
            <w:tcW w:w="10790" w:type="dxa"/>
            <w:gridSpan w:val="5"/>
          </w:tcPr>
          <w:p w14:paraId="72A63624" w14:textId="102AA2B2" w:rsidR="00F96C12" w:rsidRPr="00EF6363" w:rsidRDefault="00F96C12" w:rsidP="0045456D">
            <w:pPr>
              <w:spacing w:before="0" w:after="0"/>
              <w:rPr>
                <w:spacing w:val="-20"/>
                <w:szCs w:val="24"/>
              </w:rPr>
            </w:pPr>
            <w:r w:rsidRPr="00EF6363">
              <w:rPr>
                <w:b/>
                <w:szCs w:val="24"/>
              </w:rPr>
              <w:t xml:space="preserve">Parent/Guardian of a Minor Participant: </w:t>
            </w:r>
            <w:r w:rsidRPr="00EF6363">
              <w:rPr>
                <w:szCs w:val="24"/>
              </w:rPr>
              <w:t xml:space="preserve">I have read the explanation about this </w:t>
            </w:r>
            <w:r w:rsidR="0054300D" w:rsidRPr="00EF6363">
              <w:rPr>
                <w:szCs w:val="24"/>
              </w:rPr>
              <w:t>treatment</w:t>
            </w:r>
            <w:r w:rsidRPr="00EF6363">
              <w:rPr>
                <w:szCs w:val="24"/>
              </w:rPr>
              <w:t xml:space="preserve"> and have been given the opportunity to discuss it and to ask questions. I give permission for my child to take part in this </w:t>
            </w:r>
            <w:r w:rsidR="0054300D" w:rsidRPr="00EF6363">
              <w:rPr>
                <w:szCs w:val="24"/>
              </w:rPr>
              <w:t>treatment</w:t>
            </w:r>
            <w:r w:rsidR="00662A39" w:rsidRPr="00EF6363">
              <w:rPr>
                <w:szCs w:val="24"/>
              </w:rPr>
              <w:t>.</w:t>
            </w:r>
          </w:p>
        </w:tc>
      </w:tr>
      <w:tr w:rsidR="00EF6363" w:rsidRPr="00EF6363" w14:paraId="014FBF52" w14:textId="77777777" w:rsidTr="003D7BD8">
        <w:trPr>
          <w:trHeight w:val="576"/>
        </w:trPr>
        <w:tc>
          <w:tcPr>
            <w:tcW w:w="4500" w:type="dxa"/>
            <w:tcBorders>
              <w:bottom w:val="single" w:sz="4" w:space="0" w:color="002060"/>
            </w:tcBorders>
          </w:tcPr>
          <w:p w14:paraId="625E1017" w14:textId="77777777" w:rsidR="00F96C12" w:rsidRPr="00EF6363" w:rsidRDefault="00F96C12" w:rsidP="0045456D">
            <w:pPr>
              <w:spacing w:before="0" w:after="0"/>
              <w:rPr>
                <w:spacing w:val="-20"/>
                <w:szCs w:val="24"/>
              </w:rPr>
            </w:pPr>
          </w:p>
        </w:tc>
        <w:tc>
          <w:tcPr>
            <w:tcW w:w="270" w:type="dxa"/>
          </w:tcPr>
          <w:p w14:paraId="4D9C203D" w14:textId="77777777" w:rsidR="00F96C12" w:rsidRPr="00EF6363" w:rsidRDefault="00F96C12" w:rsidP="0045456D">
            <w:pPr>
              <w:spacing w:before="0" w:after="0"/>
              <w:rPr>
                <w:spacing w:val="-20"/>
                <w:sz w:val="2"/>
                <w:szCs w:val="2"/>
              </w:rPr>
            </w:pPr>
          </w:p>
        </w:tc>
        <w:tc>
          <w:tcPr>
            <w:tcW w:w="3780" w:type="dxa"/>
          </w:tcPr>
          <w:p w14:paraId="798DB4D9" w14:textId="77777777" w:rsidR="00F96C12" w:rsidRPr="00EF6363" w:rsidRDefault="00F96C12" w:rsidP="0045456D">
            <w:pPr>
              <w:spacing w:before="0" w:after="0"/>
              <w:rPr>
                <w:spacing w:val="-20"/>
                <w:szCs w:val="24"/>
              </w:rPr>
            </w:pPr>
          </w:p>
        </w:tc>
        <w:tc>
          <w:tcPr>
            <w:tcW w:w="270" w:type="dxa"/>
          </w:tcPr>
          <w:p w14:paraId="4C5FF03A" w14:textId="77777777" w:rsidR="00F96C12" w:rsidRPr="00EF6363" w:rsidRDefault="00F96C12" w:rsidP="0045456D">
            <w:pPr>
              <w:spacing w:before="0" w:after="0"/>
              <w:rPr>
                <w:spacing w:val="-20"/>
                <w:szCs w:val="24"/>
              </w:rPr>
            </w:pPr>
          </w:p>
        </w:tc>
        <w:tc>
          <w:tcPr>
            <w:tcW w:w="1970" w:type="dxa"/>
            <w:tcBorders>
              <w:bottom w:val="single" w:sz="4" w:space="0" w:color="002060"/>
            </w:tcBorders>
          </w:tcPr>
          <w:p w14:paraId="178FC39B" w14:textId="77777777" w:rsidR="00F96C12" w:rsidRPr="00EF6363" w:rsidRDefault="00F96C12" w:rsidP="0045456D">
            <w:pPr>
              <w:spacing w:before="0" w:after="0"/>
              <w:rPr>
                <w:spacing w:val="-20"/>
                <w:szCs w:val="24"/>
              </w:rPr>
            </w:pPr>
          </w:p>
        </w:tc>
      </w:tr>
      <w:tr w:rsidR="00EF6363" w:rsidRPr="00EF6363" w14:paraId="67EB03D3" w14:textId="77777777" w:rsidTr="00637AC9">
        <w:tc>
          <w:tcPr>
            <w:tcW w:w="4500" w:type="dxa"/>
            <w:tcBorders>
              <w:top w:val="single" w:sz="4" w:space="0" w:color="002060"/>
            </w:tcBorders>
          </w:tcPr>
          <w:p w14:paraId="6B6B4E21" w14:textId="354B9073" w:rsidR="00F96C12" w:rsidRPr="00EF6363" w:rsidRDefault="00F96C12" w:rsidP="0045456D">
            <w:pPr>
              <w:spacing w:before="0" w:after="0"/>
              <w:rPr>
                <w:spacing w:val="-20"/>
                <w:szCs w:val="24"/>
              </w:rPr>
            </w:pPr>
            <w:r w:rsidRPr="00EF6363">
              <w:rPr>
                <w:szCs w:val="24"/>
              </w:rPr>
              <w:t>Signature of Parent/Guardian</w:t>
            </w:r>
          </w:p>
        </w:tc>
        <w:tc>
          <w:tcPr>
            <w:tcW w:w="270" w:type="dxa"/>
          </w:tcPr>
          <w:p w14:paraId="0EA141AD" w14:textId="77777777" w:rsidR="00F96C12" w:rsidRPr="00EF6363" w:rsidRDefault="00F96C12" w:rsidP="0045456D">
            <w:pPr>
              <w:spacing w:before="0" w:after="0"/>
              <w:rPr>
                <w:spacing w:val="-20"/>
                <w:sz w:val="2"/>
                <w:szCs w:val="2"/>
              </w:rPr>
            </w:pPr>
          </w:p>
        </w:tc>
        <w:tc>
          <w:tcPr>
            <w:tcW w:w="3780" w:type="dxa"/>
            <w:tcBorders>
              <w:top w:val="single" w:sz="4" w:space="0" w:color="002060"/>
            </w:tcBorders>
          </w:tcPr>
          <w:p w14:paraId="5B614843" w14:textId="7EE89573" w:rsidR="00F96C12" w:rsidRPr="00EF6363" w:rsidRDefault="00F96C12" w:rsidP="0045456D">
            <w:pPr>
              <w:spacing w:before="0" w:after="0"/>
              <w:rPr>
                <w:spacing w:val="-20"/>
                <w:szCs w:val="24"/>
              </w:rPr>
            </w:pPr>
            <w:r w:rsidRPr="00EF6363">
              <w:rPr>
                <w:szCs w:val="24"/>
              </w:rPr>
              <w:t>Print Name of Parent/Guardian</w:t>
            </w:r>
          </w:p>
        </w:tc>
        <w:tc>
          <w:tcPr>
            <w:tcW w:w="270" w:type="dxa"/>
          </w:tcPr>
          <w:p w14:paraId="3E1E17F1" w14:textId="77777777" w:rsidR="00F96C12" w:rsidRPr="00EF6363" w:rsidRDefault="00F96C12" w:rsidP="0045456D">
            <w:pPr>
              <w:spacing w:before="0" w:after="0"/>
              <w:rPr>
                <w:spacing w:val="-20"/>
                <w:szCs w:val="24"/>
              </w:rPr>
            </w:pPr>
          </w:p>
        </w:tc>
        <w:tc>
          <w:tcPr>
            <w:tcW w:w="1970" w:type="dxa"/>
            <w:tcBorders>
              <w:top w:val="single" w:sz="4" w:space="0" w:color="002060"/>
            </w:tcBorders>
          </w:tcPr>
          <w:p w14:paraId="23895E15" w14:textId="77777777" w:rsidR="00F96C12" w:rsidRPr="00EF6363" w:rsidRDefault="00F96C12" w:rsidP="0045456D">
            <w:pPr>
              <w:spacing w:before="0" w:after="0"/>
              <w:rPr>
                <w:spacing w:val="-20"/>
                <w:szCs w:val="24"/>
              </w:rPr>
            </w:pPr>
            <w:r w:rsidRPr="00EF6363">
              <w:rPr>
                <w:szCs w:val="24"/>
              </w:rPr>
              <w:t>Date</w:t>
            </w:r>
          </w:p>
        </w:tc>
      </w:tr>
      <w:tr w:rsidR="00EF6363" w:rsidRPr="00EF6363" w14:paraId="06749582" w14:textId="77777777" w:rsidTr="00637AC9">
        <w:tc>
          <w:tcPr>
            <w:tcW w:w="10790" w:type="dxa"/>
            <w:gridSpan w:val="5"/>
          </w:tcPr>
          <w:p w14:paraId="35C94BFA" w14:textId="77777777" w:rsidR="00F96C12" w:rsidRPr="00EF6363" w:rsidRDefault="00F96C12" w:rsidP="0045456D">
            <w:pPr>
              <w:spacing w:before="0" w:after="0"/>
              <w:rPr>
                <w:spacing w:val="-20"/>
                <w:szCs w:val="24"/>
              </w:rPr>
            </w:pPr>
          </w:p>
        </w:tc>
      </w:tr>
      <w:tr w:rsidR="00EF6363" w:rsidRPr="00EF6363" w14:paraId="04C2D981" w14:textId="77777777" w:rsidTr="003D7BD8">
        <w:trPr>
          <w:trHeight w:val="432"/>
        </w:trPr>
        <w:tc>
          <w:tcPr>
            <w:tcW w:w="4500" w:type="dxa"/>
            <w:tcBorders>
              <w:bottom w:val="single" w:sz="4" w:space="0" w:color="002060"/>
            </w:tcBorders>
          </w:tcPr>
          <w:p w14:paraId="7D5C6CFA" w14:textId="77777777" w:rsidR="00F96C12" w:rsidRPr="00EF6363" w:rsidRDefault="00F96C12" w:rsidP="0045456D">
            <w:pPr>
              <w:spacing w:before="0" w:after="0"/>
              <w:rPr>
                <w:spacing w:val="-20"/>
                <w:szCs w:val="24"/>
              </w:rPr>
            </w:pPr>
          </w:p>
        </w:tc>
        <w:tc>
          <w:tcPr>
            <w:tcW w:w="270" w:type="dxa"/>
          </w:tcPr>
          <w:p w14:paraId="5DCDA1DD" w14:textId="77777777" w:rsidR="00F96C12" w:rsidRPr="00EF6363" w:rsidRDefault="00F96C12" w:rsidP="0045456D">
            <w:pPr>
              <w:spacing w:before="0" w:after="0"/>
              <w:rPr>
                <w:spacing w:val="-20"/>
                <w:sz w:val="2"/>
                <w:szCs w:val="2"/>
              </w:rPr>
            </w:pPr>
          </w:p>
        </w:tc>
        <w:tc>
          <w:tcPr>
            <w:tcW w:w="3780" w:type="dxa"/>
          </w:tcPr>
          <w:p w14:paraId="34C77C9E" w14:textId="77777777" w:rsidR="00F96C12" w:rsidRPr="00EF6363" w:rsidRDefault="00F96C12" w:rsidP="0045456D">
            <w:pPr>
              <w:spacing w:before="0" w:after="0"/>
              <w:rPr>
                <w:spacing w:val="-20"/>
                <w:szCs w:val="24"/>
              </w:rPr>
            </w:pPr>
          </w:p>
        </w:tc>
        <w:tc>
          <w:tcPr>
            <w:tcW w:w="270" w:type="dxa"/>
          </w:tcPr>
          <w:p w14:paraId="6404915D" w14:textId="77777777" w:rsidR="00F96C12" w:rsidRPr="00EF6363" w:rsidRDefault="00F96C12" w:rsidP="0045456D">
            <w:pPr>
              <w:spacing w:before="0" w:after="0"/>
              <w:rPr>
                <w:spacing w:val="-20"/>
                <w:szCs w:val="24"/>
              </w:rPr>
            </w:pPr>
          </w:p>
        </w:tc>
        <w:tc>
          <w:tcPr>
            <w:tcW w:w="1970" w:type="dxa"/>
            <w:tcBorders>
              <w:bottom w:val="single" w:sz="4" w:space="0" w:color="002060"/>
            </w:tcBorders>
          </w:tcPr>
          <w:p w14:paraId="1E498011" w14:textId="77777777" w:rsidR="00F96C12" w:rsidRPr="00EF6363" w:rsidRDefault="00F96C12" w:rsidP="0045456D">
            <w:pPr>
              <w:spacing w:before="0" w:after="0"/>
              <w:rPr>
                <w:spacing w:val="-20"/>
                <w:szCs w:val="24"/>
              </w:rPr>
            </w:pPr>
          </w:p>
        </w:tc>
      </w:tr>
      <w:tr w:rsidR="00EF6363" w:rsidRPr="00EF6363" w14:paraId="634964D7" w14:textId="77777777" w:rsidTr="00637AC9">
        <w:tc>
          <w:tcPr>
            <w:tcW w:w="4500" w:type="dxa"/>
            <w:tcBorders>
              <w:top w:val="single" w:sz="4" w:space="0" w:color="002060"/>
            </w:tcBorders>
          </w:tcPr>
          <w:p w14:paraId="421EEEB9" w14:textId="5E46F1D0" w:rsidR="00F96C12" w:rsidRPr="00EF6363" w:rsidRDefault="00F96C12" w:rsidP="0045456D">
            <w:pPr>
              <w:spacing w:before="0" w:after="0"/>
              <w:rPr>
                <w:spacing w:val="-20"/>
                <w:szCs w:val="24"/>
              </w:rPr>
            </w:pPr>
            <w:r w:rsidRPr="00EF6363">
              <w:rPr>
                <w:szCs w:val="24"/>
              </w:rPr>
              <w:t xml:space="preserve">Signature of Parent/Guardian </w:t>
            </w:r>
          </w:p>
        </w:tc>
        <w:tc>
          <w:tcPr>
            <w:tcW w:w="270" w:type="dxa"/>
          </w:tcPr>
          <w:p w14:paraId="37B90646" w14:textId="77777777" w:rsidR="00F96C12" w:rsidRPr="00EF6363" w:rsidRDefault="00F96C12" w:rsidP="0045456D">
            <w:pPr>
              <w:spacing w:before="0" w:after="0"/>
              <w:rPr>
                <w:spacing w:val="-20"/>
                <w:sz w:val="2"/>
                <w:szCs w:val="2"/>
              </w:rPr>
            </w:pPr>
          </w:p>
        </w:tc>
        <w:tc>
          <w:tcPr>
            <w:tcW w:w="3780" w:type="dxa"/>
            <w:tcBorders>
              <w:top w:val="single" w:sz="4" w:space="0" w:color="002060"/>
            </w:tcBorders>
          </w:tcPr>
          <w:p w14:paraId="503287D1" w14:textId="4D80843B" w:rsidR="00F96C12" w:rsidRPr="00EF6363" w:rsidRDefault="00F96C12" w:rsidP="0045456D">
            <w:pPr>
              <w:spacing w:before="0" w:after="0"/>
              <w:rPr>
                <w:spacing w:val="-20"/>
                <w:szCs w:val="24"/>
              </w:rPr>
            </w:pPr>
            <w:r w:rsidRPr="00EF6363">
              <w:rPr>
                <w:szCs w:val="24"/>
              </w:rPr>
              <w:t>Print Name of Parent/Guardian</w:t>
            </w:r>
          </w:p>
        </w:tc>
        <w:tc>
          <w:tcPr>
            <w:tcW w:w="270" w:type="dxa"/>
          </w:tcPr>
          <w:p w14:paraId="3D913557" w14:textId="77777777" w:rsidR="00F96C12" w:rsidRPr="00EF6363" w:rsidRDefault="00F96C12" w:rsidP="0045456D">
            <w:pPr>
              <w:spacing w:before="0" w:after="0"/>
              <w:rPr>
                <w:spacing w:val="-20"/>
                <w:szCs w:val="24"/>
              </w:rPr>
            </w:pPr>
          </w:p>
        </w:tc>
        <w:tc>
          <w:tcPr>
            <w:tcW w:w="1970" w:type="dxa"/>
            <w:tcBorders>
              <w:top w:val="single" w:sz="4" w:space="0" w:color="002060"/>
            </w:tcBorders>
          </w:tcPr>
          <w:p w14:paraId="06B83156" w14:textId="77777777" w:rsidR="00F96C12" w:rsidRPr="00EF6363" w:rsidRDefault="00F96C12" w:rsidP="0045456D">
            <w:pPr>
              <w:spacing w:before="0" w:after="0"/>
              <w:rPr>
                <w:spacing w:val="-20"/>
                <w:szCs w:val="24"/>
              </w:rPr>
            </w:pPr>
            <w:r w:rsidRPr="00EF6363">
              <w:rPr>
                <w:szCs w:val="24"/>
              </w:rPr>
              <w:t>Date</w:t>
            </w:r>
          </w:p>
        </w:tc>
      </w:tr>
      <w:tr w:rsidR="00EF6363" w:rsidRPr="00EF6363" w14:paraId="1218F16D" w14:textId="77777777" w:rsidTr="00637AC9">
        <w:tc>
          <w:tcPr>
            <w:tcW w:w="10790" w:type="dxa"/>
            <w:gridSpan w:val="5"/>
          </w:tcPr>
          <w:p w14:paraId="6A9931D0" w14:textId="77777777" w:rsidR="00C64C23" w:rsidRPr="00EF6363" w:rsidRDefault="00C64C23" w:rsidP="0045456D">
            <w:pPr>
              <w:spacing w:before="0" w:after="0"/>
              <w:rPr>
                <w:spacing w:val="-20"/>
                <w:szCs w:val="24"/>
              </w:rPr>
            </w:pPr>
          </w:p>
        </w:tc>
      </w:tr>
      <w:tr w:rsidR="00EF6363" w:rsidRPr="00EF6363" w14:paraId="7AA4798A" w14:textId="77777777" w:rsidTr="00637AC9">
        <w:tc>
          <w:tcPr>
            <w:tcW w:w="10790" w:type="dxa"/>
            <w:gridSpan w:val="5"/>
          </w:tcPr>
          <w:p w14:paraId="620BD2D7" w14:textId="35F91280" w:rsidR="00C64C23" w:rsidRPr="00EF6363" w:rsidRDefault="00C64C23" w:rsidP="0045456D">
            <w:pPr>
              <w:tabs>
                <w:tab w:val="left" w:pos="4590"/>
                <w:tab w:val="left" w:pos="4770"/>
                <w:tab w:val="left" w:pos="8640"/>
                <w:tab w:val="left" w:pos="8820"/>
                <w:tab w:val="left" w:pos="10800"/>
              </w:tabs>
              <w:rPr>
                <w:spacing w:val="-20"/>
                <w:szCs w:val="24"/>
              </w:rPr>
            </w:pPr>
            <w:r w:rsidRPr="00EF6363">
              <w:rPr>
                <w:b/>
                <w:szCs w:val="24"/>
              </w:rPr>
              <w:t xml:space="preserve">Assent: </w:t>
            </w:r>
            <w:r w:rsidRPr="00EF6363">
              <w:rPr>
                <w:szCs w:val="24"/>
              </w:rPr>
              <w:t xml:space="preserve">I have had this </w:t>
            </w:r>
            <w:r w:rsidR="008F3C0D" w:rsidRPr="00EF6363">
              <w:rPr>
                <w:szCs w:val="24"/>
              </w:rPr>
              <w:t xml:space="preserve">treatment </w:t>
            </w:r>
            <w:r w:rsidRPr="00EF6363">
              <w:rPr>
                <w:szCs w:val="24"/>
              </w:rPr>
              <w:t xml:space="preserve">explained to me in a way that I understand, I have been given the opportunity to discuss it, and I have had the chance to ask questions. I agree to take part in this </w:t>
            </w:r>
            <w:r w:rsidR="0054300D" w:rsidRPr="00EF6363">
              <w:rPr>
                <w:szCs w:val="24"/>
              </w:rPr>
              <w:t>treatment</w:t>
            </w:r>
            <w:r w:rsidRPr="00EF6363">
              <w:rPr>
                <w:szCs w:val="24"/>
              </w:rPr>
              <w:t>.</w:t>
            </w:r>
          </w:p>
        </w:tc>
      </w:tr>
      <w:tr w:rsidR="00EF6363" w:rsidRPr="00EF6363" w14:paraId="5B1FE940" w14:textId="77777777" w:rsidTr="00C64C23">
        <w:trPr>
          <w:trHeight w:val="612"/>
        </w:trPr>
        <w:tc>
          <w:tcPr>
            <w:tcW w:w="10790" w:type="dxa"/>
            <w:gridSpan w:val="5"/>
            <w:vAlign w:val="bottom"/>
          </w:tcPr>
          <w:p w14:paraId="69361711" w14:textId="2AD337D1" w:rsidR="00C64C23" w:rsidRPr="00EF6363" w:rsidRDefault="00C64C23" w:rsidP="0045456D">
            <w:pPr>
              <w:tabs>
                <w:tab w:val="left" w:pos="4590"/>
                <w:tab w:val="left" w:pos="4770"/>
                <w:tab w:val="left" w:pos="8640"/>
                <w:tab w:val="left" w:pos="8820"/>
                <w:tab w:val="left" w:pos="10800"/>
              </w:tabs>
              <w:spacing w:after="0"/>
              <w:rPr>
                <w:b/>
                <w:szCs w:val="24"/>
              </w:rPr>
            </w:pPr>
            <w:r w:rsidRPr="00EF6363">
              <w:rPr>
                <w:b/>
                <w:szCs w:val="24"/>
              </w:rPr>
              <w:t xml:space="preserve">Assent of Minor: </w:t>
            </w:r>
          </w:p>
        </w:tc>
      </w:tr>
      <w:tr w:rsidR="00EF6363" w:rsidRPr="00EF6363" w14:paraId="3CF3F742" w14:textId="77777777" w:rsidTr="00637AC9">
        <w:trPr>
          <w:trHeight w:val="702"/>
        </w:trPr>
        <w:tc>
          <w:tcPr>
            <w:tcW w:w="4500" w:type="dxa"/>
            <w:tcBorders>
              <w:bottom w:val="single" w:sz="4" w:space="0" w:color="002060"/>
            </w:tcBorders>
          </w:tcPr>
          <w:p w14:paraId="12D79181" w14:textId="77777777" w:rsidR="00C64C23" w:rsidRPr="00EF6363" w:rsidRDefault="00C64C23" w:rsidP="0045456D">
            <w:pPr>
              <w:spacing w:before="0" w:after="0"/>
              <w:rPr>
                <w:spacing w:val="-20"/>
                <w:szCs w:val="24"/>
              </w:rPr>
            </w:pPr>
          </w:p>
        </w:tc>
        <w:tc>
          <w:tcPr>
            <w:tcW w:w="270" w:type="dxa"/>
          </w:tcPr>
          <w:p w14:paraId="72F5CAC4" w14:textId="77777777" w:rsidR="00C64C23" w:rsidRPr="00EF6363" w:rsidRDefault="00C64C23" w:rsidP="0045456D">
            <w:pPr>
              <w:spacing w:before="0" w:after="0"/>
              <w:rPr>
                <w:spacing w:val="-20"/>
                <w:sz w:val="2"/>
                <w:szCs w:val="2"/>
              </w:rPr>
            </w:pPr>
          </w:p>
        </w:tc>
        <w:tc>
          <w:tcPr>
            <w:tcW w:w="3780" w:type="dxa"/>
          </w:tcPr>
          <w:p w14:paraId="5A70B74A" w14:textId="77777777" w:rsidR="00C64C23" w:rsidRPr="00EF6363" w:rsidRDefault="00C64C23" w:rsidP="0045456D">
            <w:pPr>
              <w:spacing w:before="0" w:after="0"/>
              <w:rPr>
                <w:spacing w:val="-20"/>
                <w:szCs w:val="24"/>
              </w:rPr>
            </w:pPr>
          </w:p>
        </w:tc>
        <w:tc>
          <w:tcPr>
            <w:tcW w:w="270" w:type="dxa"/>
          </w:tcPr>
          <w:p w14:paraId="313475EA" w14:textId="77777777" w:rsidR="00C64C23" w:rsidRPr="00EF6363" w:rsidRDefault="00C64C23" w:rsidP="0045456D">
            <w:pPr>
              <w:spacing w:before="0" w:after="0"/>
              <w:rPr>
                <w:spacing w:val="-20"/>
                <w:szCs w:val="24"/>
              </w:rPr>
            </w:pPr>
          </w:p>
        </w:tc>
        <w:tc>
          <w:tcPr>
            <w:tcW w:w="1970" w:type="dxa"/>
            <w:tcBorders>
              <w:bottom w:val="single" w:sz="4" w:space="0" w:color="002060"/>
            </w:tcBorders>
          </w:tcPr>
          <w:p w14:paraId="449C584A" w14:textId="77777777" w:rsidR="00C64C23" w:rsidRPr="00EF6363" w:rsidRDefault="00C64C23" w:rsidP="0045456D">
            <w:pPr>
              <w:spacing w:before="0" w:after="0"/>
              <w:rPr>
                <w:spacing w:val="-20"/>
                <w:szCs w:val="24"/>
              </w:rPr>
            </w:pPr>
          </w:p>
        </w:tc>
      </w:tr>
      <w:tr w:rsidR="00EF6363" w:rsidRPr="00EF6363" w14:paraId="69DE007A" w14:textId="77777777" w:rsidTr="00637AC9">
        <w:tc>
          <w:tcPr>
            <w:tcW w:w="4500" w:type="dxa"/>
            <w:tcBorders>
              <w:top w:val="single" w:sz="4" w:space="0" w:color="002060"/>
            </w:tcBorders>
          </w:tcPr>
          <w:p w14:paraId="766179C9" w14:textId="609E9636" w:rsidR="00C64C23" w:rsidRPr="00EF6363" w:rsidRDefault="00C64C23" w:rsidP="0045456D">
            <w:pPr>
              <w:spacing w:before="0" w:after="0"/>
              <w:rPr>
                <w:spacing w:val="-20"/>
                <w:szCs w:val="24"/>
              </w:rPr>
            </w:pPr>
            <w:r w:rsidRPr="00EF6363">
              <w:rPr>
                <w:szCs w:val="24"/>
              </w:rPr>
              <w:t>Signature of Minor</w:t>
            </w:r>
          </w:p>
        </w:tc>
        <w:tc>
          <w:tcPr>
            <w:tcW w:w="270" w:type="dxa"/>
          </w:tcPr>
          <w:p w14:paraId="148A19EB" w14:textId="77777777" w:rsidR="00C64C23" w:rsidRPr="00EF6363" w:rsidRDefault="00C64C23" w:rsidP="0045456D">
            <w:pPr>
              <w:spacing w:before="0" w:after="0"/>
              <w:rPr>
                <w:spacing w:val="-20"/>
                <w:sz w:val="2"/>
                <w:szCs w:val="2"/>
              </w:rPr>
            </w:pPr>
          </w:p>
        </w:tc>
        <w:tc>
          <w:tcPr>
            <w:tcW w:w="3780" w:type="dxa"/>
            <w:tcBorders>
              <w:top w:val="single" w:sz="4" w:space="0" w:color="002060"/>
            </w:tcBorders>
          </w:tcPr>
          <w:p w14:paraId="111116A1" w14:textId="08EBAF20" w:rsidR="00C64C23" w:rsidRPr="00EF6363" w:rsidRDefault="00C64C23" w:rsidP="0045456D">
            <w:pPr>
              <w:spacing w:before="0" w:after="0"/>
              <w:rPr>
                <w:spacing w:val="-20"/>
                <w:szCs w:val="24"/>
              </w:rPr>
            </w:pPr>
            <w:r w:rsidRPr="00EF6363">
              <w:rPr>
                <w:szCs w:val="24"/>
              </w:rPr>
              <w:t>Print Name of Minor</w:t>
            </w:r>
          </w:p>
        </w:tc>
        <w:tc>
          <w:tcPr>
            <w:tcW w:w="270" w:type="dxa"/>
          </w:tcPr>
          <w:p w14:paraId="579DD230" w14:textId="77777777" w:rsidR="00C64C23" w:rsidRPr="00EF6363" w:rsidRDefault="00C64C23" w:rsidP="0045456D">
            <w:pPr>
              <w:spacing w:before="0" w:after="0"/>
              <w:rPr>
                <w:spacing w:val="-20"/>
                <w:szCs w:val="24"/>
              </w:rPr>
            </w:pPr>
          </w:p>
        </w:tc>
        <w:tc>
          <w:tcPr>
            <w:tcW w:w="1970" w:type="dxa"/>
            <w:tcBorders>
              <w:top w:val="single" w:sz="4" w:space="0" w:color="002060"/>
            </w:tcBorders>
          </w:tcPr>
          <w:p w14:paraId="5C956203" w14:textId="77777777" w:rsidR="00C64C23" w:rsidRPr="00EF6363" w:rsidRDefault="00C64C23" w:rsidP="0045456D">
            <w:pPr>
              <w:spacing w:before="0" w:after="0"/>
              <w:rPr>
                <w:spacing w:val="-20"/>
                <w:szCs w:val="24"/>
              </w:rPr>
            </w:pPr>
            <w:r w:rsidRPr="00EF6363">
              <w:rPr>
                <w:szCs w:val="24"/>
              </w:rPr>
              <w:t>Date</w:t>
            </w:r>
          </w:p>
        </w:tc>
      </w:tr>
      <w:tr w:rsidR="00EF6363" w:rsidRPr="00EF6363" w14:paraId="1DE9A076" w14:textId="77777777" w:rsidTr="00C64C23">
        <w:trPr>
          <w:trHeight w:val="558"/>
        </w:trPr>
        <w:tc>
          <w:tcPr>
            <w:tcW w:w="10790" w:type="dxa"/>
            <w:gridSpan w:val="5"/>
            <w:vAlign w:val="bottom"/>
          </w:tcPr>
          <w:p w14:paraId="04C53E09" w14:textId="2F42381C" w:rsidR="00C64C23" w:rsidRPr="00EF6363" w:rsidRDefault="00C64C23" w:rsidP="0045456D">
            <w:pPr>
              <w:spacing w:before="0" w:after="0"/>
              <w:rPr>
                <w:spacing w:val="-20"/>
                <w:szCs w:val="24"/>
              </w:rPr>
            </w:pPr>
            <w:r w:rsidRPr="00EF6363">
              <w:rPr>
                <w:b/>
                <w:szCs w:val="24"/>
              </w:rPr>
              <w:t>Investigator:</w:t>
            </w:r>
          </w:p>
        </w:tc>
      </w:tr>
      <w:tr w:rsidR="00EF6363" w:rsidRPr="00EF6363" w14:paraId="4BEDE92A" w14:textId="77777777" w:rsidTr="00C64C23">
        <w:trPr>
          <w:trHeight w:val="612"/>
        </w:trPr>
        <w:tc>
          <w:tcPr>
            <w:tcW w:w="4500" w:type="dxa"/>
            <w:tcBorders>
              <w:bottom w:val="single" w:sz="4" w:space="0" w:color="002060"/>
            </w:tcBorders>
          </w:tcPr>
          <w:p w14:paraId="26BD8365" w14:textId="77777777" w:rsidR="00C64C23" w:rsidRPr="00EF6363" w:rsidRDefault="00C64C23" w:rsidP="0045456D">
            <w:pPr>
              <w:spacing w:before="0" w:after="0"/>
              <w:rPr>
                <w:spacing w:val="-20"/>
                <w:szCs w:val="24"/>
              </w:rPr>
            </w:pPr>
          </w:p>
        </w:tc>
        <w:tc>
          <w:tcPr>
            <w:tcW w:w="270" w:type="dxa"/>
          </w:tcPr>
          <w:p w14:paraId="4F6679D4" w14:textId="77777777" w:rsidR="00C64C23" w:rsidRPr="00EF6363" w:rsidRDefault="00C64C23" w:rsidP="0045456D">
            <w:pPr>
              <w:spacing w:before="0" w:after="0"/>
              <w:rPr>
                <w:spacing w:val="-20"/>
                <w:sz w:val="2"/>
                <w:szCs w:val="2"/>
              </w:rPr>
            </w:pPr>
          </w:p>
        </w:tc>
        <w:tc>
          <w:tcPr>
            <w:tcW w:w="3780" w:type="dxa"/>
          </w:tcPr>
          <w:p w14:paraId="295CA670" w14:textId="77777777" w:rsidR="00C64C23" w:rsidRPr="00EF6363" w:rsidRDefault="00C64C23" w:rsidP="0045456D">
            <w:pPr>
              <w:spacing w:before="0" w:after="0"/>
              <w:rPr>
                <w:spacing w:val="-20"/>
                <w:szCs w:val="24"/>
              </w:rPr>
            </w:pPr>
          </w:p>
        </w:tc>
        <w:tc>
          <w:tcPr>
            <w:tcW w:w="270" w:type="dxa"/>
          </w:tcPr>
          <w:p w14:paraId="6269EA28" w14:textId="77777777" w:rsidR="00C64C23" w:rsidRPr="00EF6363" w:rsidRDefault="00C64C23" w:rsidP="0045456D">
            <w:pPr>
              <w:spacing w:before="0" w:after="0"/>
              <w:rPr>
                <w:spacing w:val="-20"/>
                <w:szCs w:val="24"/>
              </w:rPr>
            </w:pPr>
          </w:p>
        </w:tc>
        <w:tc>
          <w:tcPr>
            <w:tcW w:w="1970" w:type="dxa"/>
            <w:tcBorders>
              <w:bottom w:val="single" w:sz="4" w:space="0" w:color="002060"/>
            </w:tcBorders>
          </w:tcPr>
          <w:p w14:paraId="1448E7B6" w14:textId="77777777" w:rsidR="00C64C23" w:rsidRPr="00EF6363" w:rsidRDefault="00C64C23" w:rsidP="0045456D">
            <w:pPr>
              <w:spacing w:before="0" w:after="0"/>
              <w:rPr>
                <w:spacing w:val="-20"/>
                <w:szCs w:val="24"/>
              </w:rPr>
            </w:pPr>
          </w:p>
        </w:tc>
      </w:tr>
      <w:tr w:rsidR="00EF6363" w:rsidRPr="00EF6363" w14:paraId="7ECBCDA6" w14:textId="77777777" w:rsidTr="00637AC9">
        <w:tc>
          <w:tcPr>
            <w:tcW w:w="4500" w:type="dxa"/>
            <w:tcBorders>
              <w:top w:val="single" w:sz="4" w:space="0" w:color="002060"/>
            </w:tcBorders>
          </w:tcPr>
          <w:p w14:paraId="7DB78443" w14:textId="77777777" w:rsidR="00C64C23" w:rsidRDefault="00C64C23" w:rsidP="0045456D">
            <w:pPr>
              <w:spacing w:before="0" w:after="0"/>
              <w:rPr>
                <w:szCs w:val="24"/>
              </w:rPr>
            </w:pPr>
            <w:r w:rsidRPr="00EF6363">
              <w:rPr>
                <w:szCs w:val="24"/>
              </w:rPr>
              <w:t>Signature of Investigator</w:t>
            </w:r>
          </w:p>
          <w:p w14:paraId="71DC9D36" w14:textId="77777777" w:rsidR="0045456D" w:rsidRDefault="0045456D" w:rsidP="0045456D">
            <w:pPr>
              <w:spacing w:before="0" w:after="0"/>
              <w:rPr>
                <w:spacing w:val="-20"/>
                <w:szCs w:val="24"/>
              </w:rPr>
            </w:pPr>
          </w:p>
          <w:p w14:paraId="0116C502" w14:textId="54CDAFC3" w:rsidR="0045456D" w:rsidRPr="00EF6363" w:rsidRDefault="0045456D" w:rsidP="0045456D">
            <w:pPr>
              <w:spacing w:before="0" w:after="0"/>
              <w:rPr>
                <w:spacing w:val="-20"/>
                <w:szCs w:val="24"/>
              </w:rPr>
            </w:pPr>
          </w:p>
        </w:tc>
        <w:tc>
          <w:tcPr>
            <w:tcW w:w="270" w:type="dxa"/>
          </w:tcPr>
          <w:p w14:paraId="61907B8C" w14:textId="77777777" w:rsidR="00C64C23" w:rsidRPr="00EF6363" w:rsidRDefault="00C64C23" w:rsidP="0045456D">
            <w:pPr>
              <w:spacing w:before="0" w:after="0"/>
              <w:rPr>
                <w:spacing w:val="-20"/>
                <w:sz w:val="2"/>
                <w:szCs w:val="2"/>
              </w:rPr>
            </w:pPr>
          </w:p>
        </w:tc>
        <w:tc>
          <w:tcPr>
            <w:tcW w:w="3780" w:type="dxa"/>
            <w:tcBorders>
              <w:top w:val="single" w:sz="4" w:space="0" w:color="002060"/>
            </w:tcBorders>
          </w:tcPr>
          <w:p w14:paraId="7EE08EEF" w14:textId="1C5B1F19" w:rsidR="00C64C23" w:rsidRPr="00EF6363" w:rsidRDefault="00C64C23" w:rsidP="0045456D">
            <w:pPr>
              <w:spacing w:before="0" w:after="0"/>
              <w:rPr>
                <w:spacing w:val="-20"/>
                <w:szCs w:val="24"/>
              </w:rPr>
            </w:pPr>
            <w:r w:rsidRPr="00EF6363">
              <w:rPr>
                <w:szCs w:val="24"/>
              </w:rPr>
              <w:t>Print Name of Investigator</w:t>
            </w:r>
          </w:p>
        </w:tc>
        <w:tc>
          <w:tcPr>
            <w:tcW w:w="270" w:type="dxa"/>
          </w:tcPr>
          <w:p w14:paraId="07D873C5" w14:textId="77777777" w:rsidR="00C64C23" w:rsidRPr="00EF6363" w:rsidRDefault="00C64C23" w:rsidP="0045456D">
            <w:pPr>
              <w:spacing w:before="0" w:after="0"/>
              <w:rPr>
                <w:spacing w:val="-20"/>
                <w:szCs w:val="24"/>
              </w:rPr>
            </w:pPr>
          </w:p>
        </w:tc>
        <w:tc>
          <w:tcPr>
            <w:tcW w:w="1970" w:type="dxa"/>
            <w:tcBorders>
              <w:top w:val="single" w:sz="4" w:space="0" w:color="002060"/>
            </w:tcBorders>
          </w:tcPr>
          <w:p w14:paraId="15DDF34F" w14:textId="77777777" w:rsidR="00C64C23" w:rsidRPr="00EF6363" w:rsidRDefault="00C64C23" w:rsidP="0045456D">
            <w:pPr>
              <w:spacing w:before="0" w:after="0"/>
              <w:rPr>
                <w:spacing w:val="-20"/>
                <w:szCs w:val="24"/>
              </w:rPr>
            </w:pPr>
            <w:r w:rsidRPr="00EF6363">
              <w:rPr>
                <w:szCs w:val="24"/>
              </w:rPr>
              <w:t>Date</w:t>
            </w:r>
          </w:p>
        </w:tc>
      </w:tr>
      <w:tr w:rsidR="00EF6363" w:rsidRPr="00EF6363" w14:paraId="0C162CB5" w14:textId="77777777" w:rsidTr="00C64C23">
        <w:trPr>
          <w:trHeight w:val="630"/>
        </w:trPr>
        <w:tc>
          <w:tcPr>
            <w:tcW w:w="10790" w:type="dxa"/>
            <w:gridSpan w:val="5"/>
            <w:vAlign w:val="bottom"/>
          </w:tcPr>
          <w:p w14:paraId="5E31A2D1" w14:textId="77777777" w:rsidR="00DC0FE1" w:rsidRPr="00DC0FE1" w:rsidRDefault="00DC0FE1" w:rsidP="00DC0FE1">
            <w:pPr>
              <w:spacing w:before="0" w:after="0"/>
              <w:rPr>
                <w:b/>
                <w:szCs w:val="24"/>
              </w:rPr>
            </w:pPr>
            <w:proofErr w:type="gramStart"/>
            <w:r w:rsidRPr="00DC0FE1">
              <w:rPr>
                <w:b/>
                <w:szCs w:val="24"/>
              </w:rPr>
              <w:lastRenderedPageBreak/>
              <w:t>Witness</w:t>
            </w:r>
            <w:proofErr w:type="gramEnd"/>
            <w:r w:rsidRPr="00DC0FE1">
              <w:rPr>
                <w:b/>
                <w:szCs w:val="24"/>
              </w:rPr>
              <w:t xml:space="preserve"> should sign below if either:</w:t>
            </w:r>
          </w:p>
          <w:p w14:paraId="314025C3" w14:textId="77777777" w:rsidR="00DC0FE1" w:rsidRPr="00DC0FE1" w:rsidRDefault="00DC0FE1" w:rsidP="00DC0FE1">
            <w:pPr>
              <w:spacing w:before="0" w:after="0"/>
              <w:rPr>
                <w:b/>
                <w:szCs w:val="24"/>
              </w:rPr>
            </w:pPr>
            <w:r w:rsidRPr="00DC0FE1">
              <w:rPr>
                <w:b/>
                <w:szCs w:val="24"/>
              </w:rPr>
              <w:t>1.</w:t>
            </w:r>
            <w:r w:rsidRPr="00DC0FE1">
              <w:rPr>
                <w:b/>
                <w:szCs w:val="24"/>
              </w:rPr>
              <w:tab/>
              <w:t>A short form consent process has been used to enroll a non-English speaking subject or</w:t>
            </w:r>
          </w:p>
          <w:p w14:paraId="04F56AA8" w14:textId="77777777" w:rsidR="00DC0FE1" w:rsidRPr="00DC0FE1" w:rsidRDefault="00DC0FE1" w:rsidP="00DC0FE1">
            <w:pPr>
              <w:spacing w:before="0" w:after="0"/>
              <w:rPr>
                <w:b/>
                <w:szCs w:val="24"/>
              </w:rPr>
            </w:pPr>
            <w:r w:rsidRPr="00DC0FE1">
              <w:rPr>
                <w:b/>
                <w:szCs w:val="24"/>
              </w:rPr>
              <w:t>2.</w:t>
            </w:r>
            <w:r w:rsidRPr="00DC0FE1">
              <w:rPr>
                <w:b/>
                <w:szCs w:val="24"/>
              </w:rPr>
              <w:tab/>
              <w:t xml:space="preserve">An oral presentation of </w:t>
            </w:r>
            <w:proofErr w:type="gramStart"/>
            <w:r w:rsidRPr="00DC0FE1">
              <w:rPr>
                <w:b/>
                <w:szCs w:val="24"/>
              </w:rPr>
              <w:t>the full</w:t>
            </w:r>
            <w:proofErr w:type="gramEnd"/>
            <w:r w:rsidRPr="00DC0FE1">
              <w:rPr>
                <w:b/>
                <w:szCs w:val="24"/>
              </w:rPr>
              <w:t xml:space="preserve"> consent has been used to enroll a blind or illiterate subject</w:t>
            </w:r>
          </w:p>
          <w:p w14:paraId="2FE8ABDE" w14:textId="14F25B0D" w:rsidR="00C64C23" w:rsidRPr="00EF6363" w:rsidRDefault="00C64C23" w:rsidP="0045456D">
            <w:pPr>
              <w:spacing w:before="0" w:after="0"/>
              <w:rPr>
                <w:spacing w:val="-20"/>
                <w:szCs w:val="24"/>
              </w:rPr>
            </w:pPr>
          </w:p>
        </w:tc>
      </w:tr>
      <w:tr w:rsidR="00EF6363" w:rsidRPr="00EF6363" w14:paraId="47BD76DB" w14:textId="77777777" w:rsidTr="00C64C23">
        <w:trPr>
          <w:trHeight w:val="612"/>
        </w:trPr>
        <w:tc>
          <w:tcPr>
            <w:tcW w:w="4500" w:type="dxa"/>
            <w:tcBorders>
              <w:bottom w:val="single" w:sz="4" w:space="0" w:color="002060"/>
            </w:tcBorders>
          </w:tcPr>
          <w:p w14:paraId="49BDD30D" w14:textId="77777777" w:rsidR="00C64C23" w:rsidRPr="00EF6363" w:rsidRDefault="00C64C23" w:rsidP="0045456D">
            <w:pPr>
              <w:spacing w:before="0" w:after="0"/>
              <w:rPr>
                <w:spacing w:val="-20"/>
                <w:szCs w:val="24"/>
              </w:rPr>
            </w:pPr>
          </w:p>
        </w:tc>
        <w:tc>
          <w:tcPr>
            <w:tcW w:w="270" w:type="dxa"/>
          </w:tcPr>
          <w:p w14:paraId="12567583" w14:textId="77777777" w:rsidR="00C64C23" w:rsidRPr="00EF6363" w:rsidRDefault="00C64C23" w:rsidP="0045456D">
            <w:pPr>
              <w:spacing w:before="0" w:after="0"/>
              <w:rPr>
                <w:spacing w:val="-20"/>
                <w:sz w:val="2"/>
                <w:szCs w:val="2"/>
              </w:rPr>
            </w:pPr>
          </w:p>
        </w:tc>
        <w:tc>
          <w:tcPr>
            <w:tcW w:w="3780" w:type="dxa"/>
          </w:tcPr>
          <w:p w14:paraId="19E6E9A0" w14:textId="77777777" w:rsidR="00C64C23" w:rsidRPr="00EF6363" w:rsidRDefault="00C64C23" w:rsidP="0045456D">
            <w:pPr>
              <w:spacing w:before="0" w:after="0"/>
              <w:rPr>
                <w:spacing w:val="-20"/>
                <w:szCs w:val="24"/>
              </w:rPr>
            </w:pPr>
          </w:p>
        </w:tc>
        <w:tc>
          <w:tcPr>
            <w:tcW w:w="270" w:type="dxa"/>
          </w:tcPr>
          <w:p w14:paraId="4A9D5A18" w14:textId="77777777" w:rsidR="00C64C23" w:rsidRPr="00EF6363" w:rsidRDefault="00C64C23" w:rsidP="0045456D">
            <w:pPr>
              <w:spacing w:before="0" w:after="0"/>
              <w:rPr>
                <w:spacing w:val="-20"/>
                <w:szCs w:val="24"/>
              </w:rPr>
            </w:pPr>
          </w:p>
        </w:tc>
        <w:tc>
          <w:tcPr>
            <w:tcW w:w="1970" w:type="dxa"/>
            <w:tcBorders>
              <w:bottom w:val="single" w:sz="4" w:space="0" w:color="002060"/>
            </w:tcBorders>
          </w:tcPr>
          <w:p w14:paraId="119622B0" w14:textId="77777777" w:rsidR="00C64C23" w:rsidRPr="00EF6363" w:rsidRDefault="00C64C23" w:rsidP="0045456D">
            <w:pPr>
              <w:spacing w:before="0" w:after="0"/>
              <w:rPr>
                <w:spacing w:val="-20"/>
                <w:szCs w:val="24"/>
              </w:rPr>
            </w:pPr>
          </w:p>
        </w:tc>
      </w:tr>
      <w:tr w:rsidR="00EF6363" w:rsidRPr="00EF6363" w14:paraId="570E4D3A" w14:textId="77777777" w:rsidTr="00637AC9">
        <w:tc>
          <w:tcPr>
            <w:tcW w:w="4500" w:type="dxa"/>
            <w:tcBorders>
              <w:top w:val="single" w:sz="4" w:space="0" w:color="002060"/>
            </w:tcBorders>
          </w:tcPr>
          <w:p w14:paraId="4A857CE2" w14:textId="41B5398E" w:rsidR="00C64C23" w:rsidRPr="00EF6363" w:rsidRDefault="00C64C23" w:rsidP="0045456D">
            <w:pPr>
              <w:spacing w:before="0" w:after="0"/>
              <w:rPr>
                <w:spacing w:val="-20"/>
                <w:szCs w:val="24"/>
              </w:rPr>
            </w:pPr>
            <w:r w:rsidRPr="00EF6363">
              <w:rPr>
                <w:szCs w:val="24"/>
              </w:rPr>
              <w:t>Signature of Witness</w:t>
            </w:r>
          </w:p>
        </w:tc>
        <w:tc>
          <w:tcPr>
            <w:tcW w:w="270" w:type="dxa"/>
          </w:tcPr>
          <w:p w14:paraId="7E14D552" w14:textId="77777777" w:rsidR="00C64C23" w:rsidRPr="00EF6363" w:rsidRDefault="00C64C23" w:rsidP="0045456D">
            <w:pPr>
              <w:spacing w:before="0" w:after="0"/>
              <w:rPr>
                <w:spacing w:val="-20"/>
                <w:sz w:val="2"/>
                <w:szCs w:val="2"/>
              </w:rPr>
            </w:pPr>
          </w:p>
        </w:tc>
        <w:tc>
          <w:tcPr>
            <w:tcW w:w="3780" w:type="dxa"/>
            <w:tcBorders>
              <w:top w:val="single" w:sz="4" w:space="0" w:color="002060"/>
            </w:tcBorders>
          </w:tcPr>
          <w:p w14:paraId="0048A839" w14:textId="5B49422A" w:rsidR="00C64C23" w:rsidRPr="00EF6363" w:rsidRDefault="00C64C23" w:rsidP="0045456D">
            <w:pPr>
              <w:spacing w:before="0" w:after="0"/>
              <w:rPr>
                <w:spacing w:val="-20"/>
                <w:szCs w:val="24"/>
              </w:rPr>
            </w:pPr>
            <w:r w:rsidRPr="00EF6363">
              <w:rPr>
                <w:szCs w:val="24"/>
              </w:rPr>
              <w:t>Print Name of Witness</w:t>
            </w:r>
          </w:p>
        </w:tc>
        <w:tc>
          <w:tcPr>
            <w:tcW w:w="270" w:type="dxa"/>
          </w:tcPr>
          <w:p w14:paraId="7E6A48E0" w14:textId="77777777" w:rsidR="00C64C23" w:rsidRPr="00EF6363" w:rsidRDefault="00C64C23" w:rsidP="0045456D">
            <w:pPr>
              <w:spacing w:before="0" w:after="0"/>
              <w:rPr>
                <w:spacing w:val="-20"/>
                <w:szCs w:val="24"/>
              </w:rPr>
            </w:pPr>
          </w:p>
        </w:tc>
        <w:tc>
          <w:tcPr>
            <w:tcW w:w="1970" w:type="dxa"/>
            <w:tcBorders>
              <w:top w:val="single" w:sz="4" w:space="0" w:color="002060"/>
            </w:tcBorders>
          </w:tcPr>
          <w:p w14:paraId="4E7AC617" w14:textId="77777777" w:rsidR="00C64C23" w:rsidRPr="00EF6363" w:rsidRDefault="00C64C23" w:rsidP="0045456D">
            <w:pPr>
              <w:spacing w:before="0" w:after="0"/>
              <w:rPr>
                <w:spacing w:val="-20"/>
                <w:szCs w:val="24"/>
              </w:rPr>
            </w:pPr>
            <w:r w:rsidRPr="00EF6363">
              <w:rPr>
                <w:szCs w:val="24"/>
              </w:rPr>
              <w:t>Date</w:t>
            </w:r>
          </w:p>
        </w:tc>
      </w:tr>
      <w:tr w:rsidR="006D6F3F" w:rsidRPr="00EF6363" w14:paraId="7037E587" w14:textId="77777777" w:rsidTr="00CE483E">
        <w:tc>
          <w:tcPr>
            <w:tcW w:w="10790" w:type="dxa"/>
            <w:gridSpan w:val="5"/>
          </w:tcPr>
          <w:p w14:paraId="7DB6FDEA" w14:textId="77777777" w:rsidR="006D6F3F" w:rsidRPr="00EF6363" w:rsidRDefault="006D6F3F" w:rsidP="0045456D">
            <w:pPr>
              <w:spacing w:before="0" w:after="0"/>
              <w:rPr>
                <w:spacing w:val="-20"/>
                <w:szCs w:val="24"/>
              </w:rPr>
            </w:pPr>
          </w:p>
        </w:tc>
      </w:tr>
      <w:tr w:rsidR="00093AD4" w:rsidRPr="00EF6363" w14:paraId="25169150" w14:textId="77777777" w:rsidTr="00CE483E">
        <w:tc>
          <w:tcPr>
            <w:tcW w:w="10790" w:type="dxa"/>
            <w:gridSpan w:val="5"/>
          </w:tcPr>
          <w:p w14:paraId="4458FE0A" w14:textId="466AC0EB" w:rsidR="00093AD4" w:rsidRPr="00EF6363" w:rsidRDefault="00093AD4" w:rsidP="00093AD4">
            <w:pPr>
              <w:spacing w:before="0" w:after="0"/>
              <w:rPr>
                <w:spacing w:val="-20"/>
                <w:szCs w:val="24"/>
              </w:rPr>
            </w:pPr>
            <w:r w:rsidRPr="0022669E">
              <w:rPr>
                <w:b/>
                <w:bCs/>
                <w:szCs w:val="24"/>
              </w:rPr>
              <w:t>NOTE:</w:t>
            </w:r>
            <w:r w:rsidRPr="0022669E">
              <w:rPr>
                <w:szCs w:val="24"/>
              </w:rPr>
              <w:t xml:space="preserve"> The witness must be fluent in both the language of the participant and the language of the investigator.    The interpreter may also serve as the witness, however the investigator obtaining consent may not serve as the witness.   Document the use of an interpreter in the medical or research record.  Refer to </w:t>
            </w:r>
            <w:hyperlink r:id="rId17" w:history="1">
              <w:r w:rsidRPr="00FB49C2">
                <w:rPr>
                  <w:rStyle w:val="Hyperlink"/>
                  <w:szCs w:val="24"/>
                </w:rPr>
                <w:t>Policy 301</w:t>
              </w:r>
            </w:hyperlink>
            <w:r w:rsidRPr="0022669E">
              <w:rPr>
                <w:szCs w:val="24"/>
              </w:rPr>
              <w:t xml:space="preserve"> for details.</w:t>
            </w:r>
          </w:p>
        </w:tc>
      </w:tr>
      <w:tr w:rsidR="00EF6363" w:rsidRPr="00EF6363" w14:paraId="60DE9802" w14:textId="77777777" w:rsidTr="00C64C23">
        <w:tc>
          <w:tcPr>
            <w:tcW w:w="10790" w:type="dxa"/>
            <w:gridSpan w:val="5"/>
            <w:tcBorders>
              <w:bottom w:val="single" w:sz="4" w:space="0" w:color="002060"/>
            </w:tcBorders>
          </w:tcPr>
          <w:p w14:paraId="58521AE5" w14:textId="77777777" w:rsidR="00C64C23" w:rsidRPr="00EF6363" w:rsidRDefault="00C64C23" w:rsidP="0045456D">
            <w:pPr>
              <w:spacing w:before="0" w:after="0"/>
              <w:rPr>
                <w:spacing w:val="-20"/>
                <w:szCs w:val="24"/>
              </w:rPr>
            </w:pPr>
          </w:p>
        </w:tc>
      </w:tr>
    </w:tbl>
    <w:p w14:paraId="2DEC4F83" w14:textId="12639F84" w:rsidR="003C023B" w:rsidRPr="00A435BA" w:rsidRDefault="003C023B" w:rsidP="003E08F4">
      <w:bookmarkStart w:id="4" w:name="lastpage"/>
      <w:bookmarkEnd w:id="4"/>
    </w:p>
    <w:sectPr w:rsidR="003C023B" w:rsidRPr="00A435BA" w:rsidSect="003D7BD8">
      <w:footerReference w:type="first" r:id="rId18"/>
      <w:pgSz w:w="12240" w:h="15840" w:code="1"/>
      <w:pgMar w:top="270" w:right="720" w:bottom="245" w:left="72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298E" w14:textId="77777777" w:rsidR="00CC1BF0" w:rsidRDefault="00CC1BF0" w:rsidP="00867A84">
      <w:r>
        <w:separator/>
      </w:r>
    </w:p>
  </w:endnote>
  <w:endnote w:type="continuationSeparator" w:id="0">
    <w:p w14:paraId="167B28FE" w14:textId="77777777" w:rsidR="00CC1BF0" w:rsidRDefault="00CC1BF0" w:rsidP="00867A84">
      <w:r>
        <w:continuationSeparator/>
      </w:r>
    </w:p>
  </w:endnote>
  <w:endnote w:type="continuationNotice" w:id="1">
    <w:p w14:paraId="70007F58" w14:textId="77777777" w:rsidR="00CC1BF0" w:rsidRDefault="00CC1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E853F1" w:rsidRPr="00867A84" w14:paraId="320DD08B" w14:textId="77777777">
      <w:tc>
        <w:tcPr>
          <w:tcW w:w="4680" w:type="dxa"/>
        </w:tcPr>
        <w:p w14:paraId="36628755" w14:textId="77777777" w:rsidR="00E853F1" w:rsidRPr="00EE2694" w:rsidRDefault="00E853F1" w:rsidP="00EE2694">
          <w:pPr>
            <w:pStyle w:val="Footer"/>
            <w:spacing w:before="0" w:after="0"/>
            <w:rPr>
              <w:rFonts w:ascii="Tahoma" w:hAnsi="Tahoma" w:cs="Tahoma"/>
              <w:b/>
            </w:rPr>
          </w:pPr>
          <w:r w:rsidRPr="00EE2694">
            <w:rPr>
              <w:rFonts w:ascii="Tahoma" w:hAnsi="Tahoma" w:cs="Tahoma"/>
              <w:b/>
            </w:rPr>
            <w:t>PATIENT IDENTIFICATION</w:t>
          </w:r>
        </w:p>
      </w:tc>
      <w:tc>
        <w:tcPr>
          <w:tcW w:w="7110" w:type="dxa"/>
        </w:tcPr>
        <w:p w14:paraId="7CEE9C9F" w14:textId="77777777" w:rsidR="00E853F1" w:rsidRPr="00EE2694" w:rsidRDefault="00E853F1" w:rsidP="00EE2694">
          <w:pPr>
            <w:pStyle w:val="Footer"/>
            <w:spacing w:before="0" w:after="0"/>
            <w:rPr>
              <w:rFonts w:ascii="Tahoma" w:hAnsi="Tahoma" w:cs="Tahoma"/>
              <w:b/>
              <w:szCs w:val="24"/>
            </w:rPr>
          </w:pPr>
          <w:r w:rsidRPr="00EE2694">
            <w:rPr>
              <w:rFonts w:ascii="Tahoma" w:hAnsi="Tahoma" w:cs="Tahoma"/>
              <w:b/>
              <w:szCs w:val="24"/>
            </w:rPr>
            <w:t>Consent to Participate in a Clinical Research Study</w:t>
          </w:r>
        </w:p>
        <w:p w14:paraId="68FB6A4F" w14:textId="77777777" w:rsidR="00E853F1" w:rsidRPr="00EE2694" w:rsidRDefault="00E853F1" w:rsidP="00EE2694">
          <w:pPr>
            <w:pStyle w:val="Footer"/>
            <w:spacing w:before="0" w:after="0"/>
            <w:rPr>
              <w:rFonts w:ascii="Tahoma" w:hAnsi="Tahoma" w:cs="Tahoma"/>
              <w:sz w:val="20"/>
            </w:rPr>
          </w:pPr>
          <w:r w:rsidRPr="00EE2694">
            <w:rPr>
              <w:rFonts w:ascii="Tahoma" w:hAnsi="Tahoma" w:cs="Tahoma"/>
              <w:sz w:val="20"/>
            </w:rPr>
            <w:t>NIH-2977 (4-17)</w:t>
          </w:r>
        </w:p>
        <w:p w14:paraId="102A3DEE" w14:textId="77777777" w:rsidR="00E853F1" w:rsidRPr="00EE2694" w:rsidRDefault="00E853F1" w:rsidP="00EE2694">
          <w:pPr>
            <w:pStyle w:val="Footer"/>
            <w:spacing w:before="0" w:after="0"/>
            <w:rPr>
              <w:rFonts w:ascii="Tahoma" w:hAnsi="Tahoma" w:cs="Tahoma"/>
              <w:sz w:val="20"/>
            </w:rPr>
          </w:pPr>
          <w:r w:rsidRPr="00EE2694">
            <w:rPr>
              <w:rFonts w:ascii="Tahoma" w:hAnsi="Tahoma" w:cs="Tahoma"/>
              <w:sz w:val="20"/>
            </w:rPr>
            <w:t>P.A.: 09-25-0099</w:t>
          </w:r>
        </w:p>
        <w:p w14:paraId="3F969626" w14:textId="77777777" w:rsidR="00E853F1" w:rsidRPr="00EE2694" w:rsidRDefault="00E853F1" w:rsidP="00EE2694">
          <w:pPr>
            <w:pStyle w:val="Footer"/>
            <w:spacing w:before="0" w:after="0"/>
            <w:rPr>
              <w:rFonts w:ascii="Tahoma" w:hAnsi="Tahoma" w:cs="Tahoma"/>
              <w:sz w:val="20"/>
            </w:rPr>
          </w:pPr>
          <w:r w:rsidRPr="00EE2694">
            <w:rPr>
              <w:rFonts w:ascii="Tahoma" w:hAnsi="Tahoma" w:cs="Tahoma"/>
              <w:sz w:val="20"/>
            </w:rPr>
            <w:t>File in Section 4: Protocol Consent</w:t>
          </w:r>
        </w:p>
        <w:p w14:paraId="0F0AFC9C" w14:textId="77777777" w:rsidR="00E853F1" w:rsidRPr="00EE2694" w:rsidRDefault="00E853F1" w:rsidP="00EE2694">
          <w:pPr>
            <w:pStyle w:val="Footer"/>
            <w:spacing w:before="0" w:after="0"/>
            <w:rPr>
              <w:rFonts w:ascii="Tahoma" w:hAnsi="Tahoma" w:cs="Tahoma"/>
              <w:sz w:val="20"/>
            </w:rPr>
          </w:pPr>
          <w:r w:rsidRPr="00EE2694">
            <w:rPr>
              <w:rFonts w:ascii="Tahoma" w:hAnsi="Tahoma" w:cs="Tahoma"/>
              <w:sz w:val="20"/>
            </w:rPr>
            <w:t xml:space="preserve">Approved for use through </w:t>
          </w:r>
          <w:r w:rsidRPr="00EE2694">
            <w:rPr>
              <w:rFonts w:ascii="Tahoma" w:hAnsi="Tahoma" w:cs="Tahoma"/>
              <w:sz w:val="20"/>
              <w:highlight w:val="yellow"/>
            </w:rPr>
            <w:t>[XX/XX/XXXX]</w:t>
          </w:r>
        </w:p>
        <w:p w14:paraId="3389A71E" w14:textId="77777777" w:rsidR="00E853F1" w:rsidRPr="00A435BA" w:rsidRDefault="00E853F1" w:rsidP="00EE2694">
          <w:pPr>
            <w:pStyle w:val="Footer"/>
            <w:spacing w:before="0" w:after="0"/>
            <w:rPr>
              <w:rFonts w:ascii="Tahoma" w:hAnsi="Tahoma" w:cs="Tahoma"/>
              <w:i/>
              <w:sz w:val="20"/>
              <w:lang w:val="it-IT"/>
            </w:rPr>
          </w:pPr>
          <w:r w:rsidRPr="00A435BA">
            <w:rPr>
              <w:rFonts w:ascii="Tahoma" w:hAnsi="Tahoma" w:cs="Tahoma"/>
              <w:sz w:val="20"/>
              <w:lang w:val="it-IT"/>
            </w:rPr>
            <w:t>Protocol Number: [</w:t>
          </w:r>
          <w:r w:rsidRPr="00A435BA">
            <w:rPr>
              <w:rFonts w:ascii="Tahoma" w:hAnsi="Tahoma" w:cs="Tahoma"/>
              <w:sz w:val="20"/>
              <w:highlight w:val="yellow"/>
              <w:lang w:val="it-IT"/>
            </w:rPr>
            <w:t>NIH PROTOCOL ID</w:t>
          </w:r>
          <w:r w:rsidRPr="00A435BA">
            <w:rPr>
              <w:rFonts w:ascii="Tahoma" w:hAnsi="Tahoma" w:cs="Tahoma"/>
              <w:sz w:val="20"/>
              <w:lang w:val="it-IT"/>
            </w:rPr>
            <w:t>]</w:t>
          </w:r>
        </w:p>
        <w:p w14:paraId="42DCF773" w14:textId="0CD939EF" w:rsidR="00E853F1" w:rsidRPr="00EE2694" w:rsidRDefault="00E853F1" w:rsidP="00EE2694">
          <w:pPr>
            <w:pStyle w:val="Footer"/>
            <w:spacing w:before="0" w:after="0"/>
            <w:rPr>
              <w:rFonts w:ascii="Tahoma" w:hAnsi="Tahoma" w:cs="Tahoma"/>
            </w:rPr>
          </w:pPr>
          <w:r w:rsidRPr="00EE2694">
            <w:rPr>
              <w:rFonts w:ascii="Tahoma" w:hAnsi="Tahoma" w:cs="Tahoma"/>
              <w:sz w:val="20"/>
            </w:rPr>
            <w:t xml:space="preserve">Page </w:t>
          </w:r>
          <w:r w:rsidRPr="00EE2694">
            <w:rPr>
              <w:rFonts w:ascii="Tahoma" w:hAnsi="Tahoma" w:cs="Tahoma"/>
              <w:sz w:val="20"/>
            </w:rPr>
            <w:fldChar w:fldCharType="begin"/>
          </w:r>
          <w:r w:rsidRPr="00EE2694">
            <w:rPr>
              <w:rFonts w:cs="Tahoma"/>
              <w:sz w:val="20"/>
            </w:rPr>
            <w:instrText xml:space="preserve"> PAGE  \* Arabic  \* MERGEFORMAT </w:instrText>
          </w:r>
          <w:r w:rsidRPr="00EE2694">
            <w:rPr>
              <w:rFonts w:ascii="Tahoma" w:hAnsi="Tahoma" w:cs="Tahoma"/>
              <w:sz w:val="20"/>
            </w:rPr>
            <w:fldChar w:fldCharType="separate"/>
          </w:r>
          <w:r w:rsidRPr="00EE2694">
            <w:rPr>
              <w:rFonts w:ascii="Tahoma" w:hAnsi="Tahoma" w:cs="Tahoma"/>
              <w:b/>
              <w:bCs/>
              <w:noProof/>
              <w:sz w:val="20"/>
            </w:rPr>
            <w:t>20</w:t>
          </w:r>
          <w:r w:rsidRPr="00EE2694">
            <w:rPr>
              <w:rFonts w:ascii="Tahoma" w:hAnsi="Tahoma" w:cs="Tahoma"/>
              <w:b/>
              <w:bCs/>
              <w:noProof/>
              <w:sz w:val="20"/>
            </w:rPr>
            <w:fldChar w:fldCharType="end"/>
          </w:r>
          <w:r w:rsidRPr="00EE2694">
            <w:rPr>
              <w:rFonts w:ascii="Tahoma" w:hAnsi="Tahoma" w:cs="Tahoma"/>
              <w:sz w:val="20"/>
            </w:rPr>
            <w:t xml:space="preserve"> of </w:t>
          </w:r>
          <w:r w:rsidRPr="00EE2694">
            <w:rPr>
              <w:rFonts w:ascii="Tahoma" w:hAnsi="Tahoma" w:cs="Tahoma"/>
              <w:b/>
              <w:bCs/>
              <w:noProof/>
              <w:sz w:val="20"/>
            </w:rPr>
            <w:fldChar w:fldCharType="begin"/>
          </w:r>
          <w:r w:rsidRPr="00EE2694">
            <w:rPr>
              <w:rFonts w:ascii="Tahoma" w:hAnsi="Tahoma" w:cs="Tahoma"/>
              <w:b/>
              <w:bCs/>
              <w:noProof/>
              <w:sz w:val="20"/>
            </w:rPr>
            <w:instrText xml:space="preserve"> NUMPAGES  \* Arabic  \* MERGEFORMAT </w:instrText>
          </w:r>
          <w:r w:rsidRPr="00EE2694">
            <w:rPr>
              <w:rFonts w:ascii="Tahoma" w:hAnsi="Tahoma" w:cs="Tahoma"/>
              <w:b/>
              <w:bCs/>
              <w:noProof/>
              <w:sz w:val="20"/>
            </w:rPr>
            <w:fldChar w:fldCharType="separate"/>
          </w:r>
          <w:r>
            <w:rPr>
              <w:rFonts w:ascii="Tahoma" w:hAnsi="Tahoma" w:cs="Tahoma"/>
              <w:b/>
              <w:bCs/>
              <w:noProof/>
              <w:sz w:val="20"/>
            </w:rPr>
            <w:t>17</w:t>
          </w:r>
          <w:r w:rsidRPr="00EE2694">
            <w:rPr>
              <w:rFonts w:ascii="Tahoma" w:hAnsi="Tahoma" w:cs="Tahoma"/>
              <w:b/>
              <w:bCs/>
              <w:noProof/>
              <w:sz w:val="20"/>
            </w:rPr>
            <w:fldChar w:fldCharType="end"/>
          </w:r>
        </w:p>
      </w:tc>
    </w:tr>
  </w:tbl>
  <w:p w14:paraId="57062F33" w14:textId="77777777" w:rsidR="00E853F1" w:rsidRDefault="00E85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510"/>
      <w:gridCol w:w="7020"/>
    </w:tblGrid>
    <w:tr w:rsidR="00E853F1" w:rsidRPr="009C00BA" w14:paraId="34E60628" w14:textId="77777777" w:rsidTr="00211A19">
      <w:trPr>
        <w:trHeight w:val="64"/>
      </w:trPr>
      <w:tc>
        <w:tcPr>
          <w:tcW w:w="3510" w:type="dxa"/>
        </w:tcPr>
        <w:p w14:paraId="19F6AF42" w14:textId="77777777" w:rsidR="00E853F1" w:rsidRPr="009C00BA" w:rsidRDefault="00E853F1" w:rsidP="0089752B">
          <w:pPr>
            <w:pStyle w:val="Footer"/>
            <w:spacing w:before="0" w:after="0"/>
            <w:rPr>
              <w:b/>
            </w:rPr>
          </w:pPr>
          <w:r w:rsidRPr="009C00BA">
            <w:rPr>
              <w:b/>
            </w:rPr>
            <w:t>PATIENT IDENTIFICATION</w:t>
          </w:r>
        </w:p>
      </w:tc>
      <w:tc>
        <w:tcPr>
          <w:tcW w:w="7020" w:type="dxa"/>
        </w:tcPr>
        <w:p w14:paraId="27AE34F2" w14:textId="57F3E3CF" w:rsidR="00E853F1" w:rsidRPr="009C00BA" w:rsidRDefault="00E853F1" w:rsidP="0089752B">
          <w:pPr>
            <w:pStyle w:val="Footer"/>
            <w:spacing w:before="0" w:after="0"/>
            <w:rPr>
              <w:b/>
              <w:szCs w:val="24"/>
            </w:rPr>
          </w:pPr>
          <w:r w:rsidRPr="009C00BA">
            <w:rPr>
              <w:b/>
              <w:szCs w:val="24"/>
            </w:rPr>
            <w:t>Consent to Participate in a</w:t>
          </w:r>
          <w:r w:rsidR="008F3C0D">
            <w:rPr>
              <w:b/>
              <w:szCs w:val="24"/>
            </w:rPr>
            <w:t>n</w:t>
          </w:r>
          <w:r w:rsidRPr="009C00BA">
            <w:rPr>
              <w:b/>
              <w:szCs w:val="24"/>
            </w:rPr>
            <w:t xml:space="preserve"> </w:t>
          </w:r>
          <w:r w:rsidR="00632C85">
            <w:rPr>
              <w:b/>
              <w:szCs w:val="24"/>
            </w:rPr>
            <w:t>Expanded Access Treatment Protocol</w:t>
          </w:r>
        </w:p>
        <w:p w14:paraId="51F96EA5" w14:textId="295FCC7D" w:rsidR="00E853F1" w:rsidRPr="009C00BA" w:rsidRDefault="00E853F1" w:rsidP="0089752B">
          <w:pPr>
            <w:pStyle w:val="Footer"/>
            <w:spacing w:before="0" w:after="0"/>
            <w:rPr>
              <w:sz w:val="20"/>
            </w:rPr>
          </w:pPr>
          <w:r w:rsidRPr="009C00BA">
            <w:rPr>
              <w:sz w:val="20"/>
            </w:rPr>
            <w:t>NIH-2977 (4-17)</w:t>
          </w:r>
        </w:p>
        <w:p w14:paraId="69168C40" w14:textId="66BA2D7B" w:rsidR="00E853F1" w:rsidRPr="009C00BA" w:rsidRDefault="00E853F1" w:rsidP="0089752B">
          <w:pPr>
            <w:pStyle w:val="Footer"/>
            <w:spacing w:before="0" w:after="0"/>
            <w:rPr>
              <w:sz w:val="20"/>
            </w:rPr>
          </w:pPr>
          <w:r w:rsidRPr="009C00BA">
            <w:rPr>
              <w:sz w:val="20"/>
            </w:rPr>
            <w:t>Protocol Consent</w:t>
          </w:r>
          <w:r w:rsidR="008A4142">
            <w:rPr>
              <w:sz w:val="20"/>
            </w:rPr>
            <w:t xml:space="preserve"> (</w:t>
          </w:r>
          <w:r w:rsidR="00C86546" w:rsidRPr="006601C2">
            <w:rPr>
              <w:sz w:val="20"/>
              <w:highlight w:val="yellow"/>
            </w:rPr>
            <w:t>#</w:t>
          </w:r>
          <w:r w:rsidR="008A4142">
            <w:rPr>
              <w:sz w:val="20"/>
            </w:rPr>
            <w:t>)</w:t>
          </w:r>
        </w:p>
        <w:p w14:paraId="210F6B10" w14:textId="2EA86CE9" w:rsidR="00E853F1" w:rsidRPr="009C00BA" w:rsidRDefault="00E853F1" w:rsidP="0089752B">
          <w:pPr>
            <w:pStyle w:val="Footer"/>
            <w:spacing w:before="0" w:after="0"/>
            <w:rPr>
              <w:sz w:val="20"/>
            </w:rPr>
          </w:pPr>
          <w:r>
            <w:rPr>
              <w:sz w:val="20"/>
            </w:rPr>
            <w:t>Version Date:</w:t>
          </w:r>
          <w:r w:rsidRPr="009C00BA">
            <w:rPr>
              <w:sz w:val="20"/>
            </w:rPr>
            <w:t xml:space="preserve"> </w:t>
          </w:r>
          <w:r w:rsidRPr="009C00BA">
            <w:rPr>
              <w:sz w:val="20"/>
              <w:highlight w:val="yellow"/>
            </w:rPr>
            <w:t>XX/XX/XXXX</w:t>
          </w:r>
        </w:p>
        <w:p w14:paraId="5BF08332" w14:textId="5A135979" w:rsidR="00E853F1" w:rsidRPr="009C00BA" w:rsidRDefault="00E853F1" w:rsidP="0089752B">
          <w:pPr>
            <w:pStyle w:val="Footer"/>
            <w:spacing w:before="0" w:after="0"/>
          </w:pPr>
          <w:r w:rsidRPr="009C00BA">
            <w:rPr>
              <w:sz w:val="20"/>
            </w:rPr>
            <w:t xml:space="preserve">Page </w:t>
          </w:r>
          <w:r w:rsidRPr="009C00BA">
            <w:rPr>
              <w:sz w:val="20"/>
            </w:rPr>
            <w:fldChar w:fldCharType="begin"/>
          </w:r>
          <w:r w:rsidRPr="009C00BA">
            <w:rPr>
              <w:sz w:val="20"/>
            </w:rPr>
            <w:instrText xml:space="preserve"> PAGE  \* Arabic  \* MERGEFORMAT </w:instrText>
          </w:r>
          <w:r w:rsidRPr="009C00BA">
            <w:rPr>
              <w:sz w:val="20"/>
            </w:rPr>
            <w:fldChar w:fldCharType="separate"/>
          </w:r>
          <w:r w:rsidRPr="007B7798">
            <w:rPr>
              <w:b/>
              <w:bCs/>
              <w:noProof/>
              <w:sz w:val="20"/>
            </w:rPr>
            <w:t>17</w:t>
          </w:r>
          <w:r w:rsidRPr="009C00BA">
            <w:rPr>
              <w:b/>
              <w:bCs/>
              <w:noProof/>
              <w:sz w:val="20"/>
            </w:rPr>
            <w:fldChar w:fldCharType="end"/>
          </w:r>
          <w:r w:rsidRPr="009C00BA">
            <w:rPr>
              <w:sz w:val="20"/>
            </w:rPr>
            <w:t xml:space="preserve"> of </w:t>
          </w:r>
          <w:r w:rsidRPr="009C00BA">
            <w:rPr>
              <w:b/>
              <w:bCs/>
              <w:noProof/>
              <w:sz w:val="20"/>
            </w:rPr>
            <w:fldChar w:fldCharType="begin"/>
          </w:r>
          <w:r w:rsidRPr="009C00BA">
            <w:rPr>
              <w:b/>
              <w:bCs/>
              <w:noProof/>
              <w:sz w:val="20"/>
            </w:rPr>
            <w:instrText xml:space="preserve"> </w:instrText>
          </w:r>
          <w:r>
            <w:rPr>
              <w:b/>
              <w:bCs/>
              <w:noProof/>
              <w:sz w:val="20"/>
            </w:rPr>
            <w:instrText>pageref lastpage</w:instrText>
          </w:r>
          <w:r w:rsidRPr="009C00BA">
            <w:rPr>
              <w:b/>
              <w:bCs/>
              <w:noProof/>
              <w:sz w:val="20"/>
            </w:rPr>
            <w:instrText xml:space="preserve"> </w:instrText>
          </w:r>
          <w:r w:rsidRPr="009C00BA">
            <w:rPr>
              <w:b/>
              <w:bCs/>
              <w:noProof/>
              <w:sz w:val="20"/>
            </w:rPr>
            <w:fldChar w:fldCharType="separate"/>
          </w:r>
          <w:r w:rsidR="00093AD4">
            <w:rPr>
              <w:b/>
              <w:bCs/>
              <w:noProof/>
              <w:sz w:val="20"/>
            </w:rPr>
            <w:t>8</w:t>
          </w:r>
          <w:r w:rsidRPr="009C00BA">
            <w:rPr>
              <w:b/>
              <w:bCs/>
              <w:noProof/>
              <w:sz w:val="20"/>
            </w:rPr>
            <w:fldChar w:fldCharType="end"/>
          </w:r>
        </w:p>
      </w:tc>
    </w:tr>
  </w:tbl>
  <w:p w14:paraId="518FC004" w14:textId="0F6FB78E" w:rsidR="00E853F1" w:rsidRPr="00847084" w:rsidRDefault="00847084" w:rsidP="00F158E4">
    <w:pPr>
      <w:pStyle w:val="Footer"/>
      <w:tabs>
        <w:tab w:val="clear" w:pos="4680"/>
        <w:tab w:val="clear" w:pos="9360"/>
        <w:tab w:val="left" w:pos="3720"/>
      </w:tabs>
      <w:rPr>
        <w:i/>
        <w:iCs/>
        <w:sz w:val="20"/>
      </w:rPr>
    </w:pPr>
    <w:r w:rsidRPr="00847084">
      <w:rPr>
        <w:i/>
        <w:iCs/>
        <w:sz w:val="20"/>
      </w:rPr>
      <w:t xml:space="preserve">Expanded access template </w:t>
    </w:r>
    <w:r w:rsidR="00DC0FE1">
      <w:rPr>
        <w:i/>
        <w:iCs/>
        <w:sz w:val="20"/>
      </w:rPr>
      <w:t>v</w:t>
    </w:r>
    <w:r w:rsidR="00523B72">
      <w:rPr>
        <w:i/>
        <w:iCs/>
        <w:sz w:val="20"/>
      </w:rPr>
      <w:t>9 01.26.2026</w:t>
    </w:r>
    <w:r w:rsidR="00F158E4">
      <w:rPr>
        <w:i/>
        <w:iCs/>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600"/>
      <w:gridCol w:w="6930"/>
    </w:tblGrid>
    <w:tr w:rsidR="00E853F1" w:rsidRPr="00867A84" w14:paraId="50C06E3A" w14:textId="77777777" w:rsidTr="006F0CE4">
      <w:trPr>
        <w:trHeight w:val="1250"/>
      </w:trPr>
      <w:tc>
        <w:tcPr>
          <w:tcW w:w="3600" w:type="dxa"/>
        </w:tcPr>
        <w:p w14:paraId="770D0C62" w14:textId="77777777" w:rsidR="00E853F1" w:rsidRPr="00EE2694" w:rsidRDefault="00E853F1" w:rsidP="00EE2694">
          <w:pPr>
            <w:pStyle w:val="Footer"/>
            <w:spacing w:before="0" w:after="0"/>
            <w:rPr>
              <w:b/>
            </w:rPr>
          </w:pPr>
          <w:r w:rsidRPr="00EE2694">
            <w:rPr>
              <w:b/>
            </w:rPr>
            <w:t>PATIENT IDENTIFICATION</w:t>
          </w:r>
        </w:p>
      </w:tc>
      <w:tc>
        <w:tcPr>
          <w:tcW w:w="6930" w:type="dxa"/>
        </w:tcPr>
        <w:p w14:paraId="3C417B50" w14:textId="77777777" w:rsidR="003412EE" w:rsidRPr="009C00BA" w:rsidRDefault="003412EE" w:rsidP="003412EE">
          <w:pPr>
            <w:pStyle w:val="Footer"/>
            <w:spacing w:before="0" w:after="0"/>
            <w:rPr>
              <w:b/>
              <w:szCs w:val="24"/>
            </w:rPr>
          </w:pPr>
          <w:r w:rsidRPr="009C00BA">
            <w:rPr>
              <w:b/>
              <w:szCs w:val="24"/>
            </w:rPr>
            <w:t>Consent to Participate in a</w:t>
          </w:r>
          <w:r>
            <w:rPr>
              <w:b/>
              <w:szCs w:val="24"/>
            </w:rPr>
            <w:t>n</w:t>
          </w:r>
          <w:r w:rsidRPr="009C00BA">
            <w:rPr>
              <w:b/>
              <w:szCs w:val="24"/>
            </w:rPr>
            <w:t xml:space="preserve"> </w:t>
          </w:r>
          <w:r>
            <w:rPr>
              <w:b/>
              <w:szCs w:val="24"/>
            </w:rPr>
            <w:t>Expanded Access Treatment Protocol</w:t>
          </w:r>
        </w:p>
        <w:p w14:paraId="37247E56" w14:textId="77777777" w:rsidR="003412EE" w:rsidRPr="009C00BA" w:rsidRDefault="003412EE" w:rsidP="003412EE">
          <w:pPr>
            <w:pStyle w:val="Footer"/>
            <w:spacing w:before="0" w:after="0"/>
            <w:rPr>
              <w:sz w:val="20"/>
            </w:rPr>
          </w:pPr>
          <w:r w:rsidRPr="009C00BA">
            <w:rPr>
              <w:sz w:val="20"/>
            </w:rPr>
            <w:t>NIH-2977 (4-17)</w:t>
          </w:r>
        </w:p>
        <w:p w14:paraId="0E0F6DA8" w14:textId="15BF2F72" w:rsidR="003412EE" w:rsidRDefault="003412EE" w:rsidP="003412EE">
          <w:pPr>
            <w:pStyle w:val="Footer"/>
            <w:spacing w:before="0" w:after="0"/>
            <w:rPr>
              <w:sz w:val="20"/>
            </w:rPr>
          </w:pPr>
          <w:r w:rsidRPr="009C00BA">
            <w:rPr>
              <w:sz w:val="20"/>
            </w:rPr>
            <w:t>File in Section 4: Protocol Consent</w:t>
          </w:r>
          <w:r>
            <w:rPr>
              <w:sz w:val="20"/>
            </w:rPr>
            <w:t xml:space="preserve"> (#)</w:t>
          </w:r>
        </w:p>
        <w:p w14:paraId="6ACDAAA2" w14:textId="77777777" w:rsidR="006F0CE4" w:rsidRPr="009C00BA" w:rsidRDefault="006F0CE4" w:rsidP="006F0CE4">
          <w:pPr>
            <w:pStyle w:val="Footer"/>
            <w:spacing w:before="0" w:after="0"/>
            <w:rPr>
              <w:sz w:val="20"/>
            </w:rPr>
          </w:pPr>
          <w:r>
            <w:rPr>
              <w:sz w:val="20"/>
            </w:rPr>
            <w:t>Version Date:</w:t>
          </w:r>
          <w:r w:rsidRPr="009C00BA">
            <w:rPr>
              <w:sz w:val="20"/>
            </w:rPr>
            <w:t xml:space="preserve"> </w:t>
          </w:r>
          <w:r w:rsidRPr="009C00BA">
            <w:rPr>
              <w:sz w:val="20"/>
              <w:highlight w:val="yellow"/>
            </w:rPr>
            <w:t>XX/XX/XXXX</w:t>
          </w:r>
        </w:p>
        <w:p w14:paraId="0ABB5BE1" w14:textId="641FCDED" w:rsidR="00E853F1" w:rsidRPr="00EE2694" w:rsidRDefault="00E853F1"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3</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w:instrText>
          </w:r>
          <w:r>
            <w:rPr>
              <w:b/>
              <w:bCs/>
              <w:noProof/>
              <w:sz w:val="20"/>
            </w:rPr>
            <w:instrText>pageref lastpage</w:instrText>
          </w:r>
          <w:r w:rsidRPr="00EE2694">
            <w:rPr>
              <w:b/>
              <w:bCs/>
              <w:noProof/>
              <w:sz w:val="20"/>
            </w:rPr>
            <w:instrText xml:space="preserve"> </w:instrText>
          </w:r>
          <w:r w:rsidRPr="00EE2694">
            <w:rPr>
              <w:b/>
              <w:bCs/>
              <w:noProof/>
              <w:sz w:val="20"/>
            </w:rPr>
            <w:fldChar w:fldCharType="separate"/>
          </w:r>
          <w:r w:rsidR="00844A61">
            <w:rPr>
              <w:b/>
              <w:bCs/>
              <w:noProof/>
              <w:sz w:val="20"/>
            </w:rPr>
            <w:t>8</w:t>
          </w:r>
          <w:r w:rsidRPr="00EE2694">
            <w:rPr>
              <w:b/>
              <w:bCs/>
              <w:noProof/>
              <w:sz w:val="20"/>
            </w:rPr>
            <w:fldChar w:fldCharType="end"/>
          </w:r>
        </w:p>
      </w:tc>
    </w:tr>
  </w:tbl>
  <w:p w14:paraId="01517659" w14:textId="77777777" w:rsidR="00E853F1" w:rsidRDefault="00E853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E853F1" w:rsidRPr="00867A84" w14:paraId="6D33111F" w14:textId="77777777" w:rsidTr="007B7798">
      <w:trPr>
        <w:trHeight w:val="64"/>
      </w:trPr>
      <w:tc>
        <w:tcPr>
          <w:tcW w:w="4680" w:type="dxa"/>
        </w:tcPr>
        <w:p w14:paraId="311C43AB" w14:textId="77777777" w:rsidR="00E853F1" w:rsidRPr="00EE2694" w:rsidRDefault="00E853F1" w:rsidP="00EE2694">
          <w:pPr>
            <w:pStyle w:val="Footer"/>
            <w:spacing w:before="0" w:after="0"/>
            <w:rPr>
              <w:b/>
            </w:rPr>
          </w:pPr>
          <w:r w:rsidRPr="00EE2694">
            <w:rPr>
              <w:b/>
            </w:rPr>
            <w:t>PATIENT IDENTIFICATION</w:t>
          </w:r>
        </w:p>
      </w:tc>
      <w:tc>
        <w:tcPr>
          <w:tcW w:w="7110" w:type="dxa"/>
        </w:tcPr>
        <w:p w14:paraId="245CD263" w14:textId="77777777" w:rsidR="00E853F1" w:rsidRPr="00EE2694" w:rsidRDefault="00E853F1" w:rsidP="00EE2694">
          <w:pPr>
            <w:pStyle w:val="Footer"/>
            <w:spacing w:before="0" w:after="0"/>
            <w:rPr>
              <w:b/>
              <w:szCs w:val="24"/>
            </w:rPr>
          </w:pPr>
          <w:r w:rsidRPr="00EE2694">
            <w:rPr>
              <w:b/>
              <w:szCs w:val="24"/>
            </w:rPr>
            <w:t>Consent to Participate in a Clinical Research Study</w:t>
          </w:r>
        </w:p>
        <w:p w14:paraId="17FFDC96" w14:textId="77777777" w:rsidR="00E853F1" w:rsidRPr="00EE2694" w:rsidRDefault="00E853F1" w:rsidP="00EE2694">
          <w:pPr>
            <w:pStyle w:val="Footer"/>
            <w:spacing w:before="0" w:after="0"/>
            <w:rPr>
              <w:sz w:val="20"/>
            </w:rPr>
          </w:pPr>
          <w:r w:rsidRPr="00EE2694">
            <w:rPr>
              <w:sz w:val="20"/>
            </w:rPr>
            <w:t>NIH-2977 (4-17)</w:t>
          </w:r>
        </w:p>
        <w:p w14:paraId="4DBE17F2" w14:textId="77777777" w:rsidR="00E853F1" w:rsidRPr="00EE2694" w:rsidRDefault="00E853F1" w:rsidP="00EE2694">
          <w:pPr>
            <w:pStyle w:val="Footer"/>
            <w:spacing w:before="0" w:after="0"/>
            <w:rPr>
              <w:sz w:val="20"/>
            </w:rPr>
          </w:pPr>
          <w:r w:rsidRPr="00EE2694">
            <w:rPr>
              <w:sz w:val="20"/>
            </w:rPr>
            <w:t>P.A.: 09-25-0099</w:t>
          </w:r>
        </w:p>
        <w:p w14:paraId="10A97443" w14:textId="77777777" w:rsidR="00E853F1" w:rsidRPr="00EE2694" w:rsidRDefault="00E853F1" w:rsidP="00EE2694">
          <w:pPr>
            <w:pStyle w:val="Footer"/>
            <w:spacing w:before="0" w:after="0"/>
            <w:rPr>
              <w:sz w:val="20"/>
            </w:rPr>
          </w:pPr>
          <w:r w:rsidRPr="00EE2694">
            <w:rPr>
              <w:sz w:val="20"/>
            </w:rPr>
            <w:t>File in Section 4: Protocol Consent</w:t>
          </w:r>
        </w:p>
        <w:p w14:paraId="4FDDDD8B" w14:textId="5E7AD11C" w:rsidR="00E853F1" w:rsidRPr="00EE2694" w:rsidRDefault="00E853F1"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0D8907F9" w14:textId="77777777" w:rsidR="00E853F1" w:rsidRPr="00A435BA" w:rsidRDefault="00E853F1" w:rsidP="00EE2694">
          <w:pPr>
            <w:pStyle w:val="Footer"/>
            <w:spacing w:before="0" w:after="0"/>
            <w:rPr>
              <w:i/>
              <w:sz w:val="20"/>
              <w:lang w:val="it-IT"/>
            </w:rPr>
          </w:pPr>
          <w:r w:rsidRPr="00A435BA">
            <w:rPr>
              <w:sz w:val="20"/>
              <w:lang w:val="it-IT"/>
            </w:rPr>
            <w:t>Protocol Number: [</w:t>
          </w:r>
          <w:r w:rsidRPr="00A435BA">
            <w:rPr>
              <w:sz w:val="20"/>
              <w:highlight w:val="yellow"/>
              <w:lang w:val="it-IT"/>
            </w:rPr>
            <w:t>NIH PROTOCOL ID</w:t>
          </w:r>
          <w:r w:rsidRPr="00A435BA">
            <w:rPr>
              <w:sz w:val="20"/>
              <w:lang w:val="it-IT"/>
            </w:rPr>
            <w:t>]</w:t>
          </w:r>
        </w:p>
        <w:p w14:paraId="5D039334" w14:textId="463D608E" w:rsidR="00E853F1" w:rsidRPr="00EE2694" w:rsidRDefault="00E853F1"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B24CD4B" w14:textId="77777777" w:rsidR="00E853F1" w:rsidRDefault="00E85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A901" w14:textId="77777777" w:rsidR="00CC1BF0" w:rsidRDefault="00CC1BF0" w:rsidP="00867A84">
      <w:r>
        <w:separator/>
      </w:r>
    </w:p>
  </w:footnote>
  <w:footnote w:type="continuationSeparator" w:id="0">
    <w:p w14:paraId="45D835F9" w14:textId="77777777" w:rsidR="00CC1BF0" w:rsidRDefault="00CC1BF0" w:rsidP="00867A84">
      <w:r>
        <w:continuationSeparator/>
      </w:r>
    </w:p>
  </w:footnote>
  <w:footnote w:type="continuationNotice" w:id="1">
    <w:p w14:paraId="6FBDB0C9" w14:textId="77777777" w:rsidR="00CC1BF0" w:rsidRDefault="00CC1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119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18"/>
    </w:tblGrid>
    <w:tr w:rsidR="00E853F1" w:rsidRPr="00867A84" w14:paraId="38718C86" w14:textId="77777777" w:rsidTr="006E04E6">
      <w:tc>
        <w:tcPr>
          <w:tcW w:w="3078" w:type="dxa"/>
        </w:tcPr>
        <w:p w14:paraId="3C4B53B2" w14:textId="77777777" w:rsidR="00E853F1" w:rsidRPr="00EE2694" w:rsidRDefault="00E853F1" w:rsidP="00CA3A10">
          <w:pPr>
            <w:pStyle w:val="Header"/>
            <w:jc w:val="center"/>
            <w:rPr>
              <w:rFonts w:ascii="Tahoma" w:hAnsi="Tahoma" w:cs="Tahoma"/>
              <w:b/>
              <w:sz w:val="28"/>
            </w:rPr>
          </w:pPr>
          <w:r w:rsidRPr="00EE2694">
            <w:rPr>
              <w:rFonts w:ascii="Tahoma" w:hAnsi="Tahoma" w:cs="Tahoma"/>
              <w:b/>
              <w:sz w:val="28"/>
            </w:rPr>
            <w:t>MEDICAL RECORD</w:t>
          </w:r>
        </w:p>
      </w:tc>
      <w:tc>
        <w:tcPr>
          <w:tcW w:w="8118" w:type="dxa"/>
          <w:vAlign w:val="center"/>
        </w:tcPr>
        <w:p w14:paraId="30D6B885" w14:textId="77777777" w:rsidR="00E853F1" w:rsidRPr="00EE2694" w:rsidRDefault="00E853F1" w:rsidP="00CA3A10">
          <w:pPr>
            <w:pStyle w:val="Header"/>
            <w:jc w:val="center"/>
            <w:rPr>
              <w:rFonts w:ascii="Tahoma" w:hAnsi="Tahoma" w:cs="Tahoma"/>
              <w:szCs w:val="24"/>
            </w:rPr>
          </w:pPr>
          <w:r w:rsidRPr="00EE2694">
            <w:rPr>
              <w:rFonts w:ascii="Tahoma" w:hAnsi="Tahoma" w:cs="Tahoma"/>
              <w:szCs w:val="24"/>
            </w:rPr>
            <w:t>CONSENT TO PARTICIPATE IN AN NIH CLINICAL RESEARCH STUDY</w:t>
          </w:r>
        </w:p>
      </w:tc>
    </w:tr>
  </w:tbl>
  <w:p w14:paraId="7728D215" w14:textId="77777777" w:rsidR="00E853F1" w:rsidRDefault="00E85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sz="4" w:space="0" w:color="auto"/>
        <w:bottom w:val="single" w:sz="4" w:space="0" w:color="auto"/>
        <w:insideH w:val="single" w:sz="4" w:space="0" w:color="auto"/>
        <w:insideV w:val="single" w:sz="4" w:space="0" w:color="auto"/>
      </w:tblBorders>
      <w:tblLayout w:type="fixed"/>
      <w:tblLook w:val="0020" w:firstRow="1" w:lastRow="0" w:firstColumn="0" w:lastColumn="0" w:noHBand="0" w:noVBand="0"/>
    </w:tblPr>
    <w:tblGrid>
      <w:gridCol w:w="3078"/>
      <w:gridCol w:w="7902"/>
    </w:tblGrid>
    <w:tr w:rsidR="00E853F1" w:rsidRPr="00EE2694" w14:paraId="7A57DC85" w14:textId="77777777" w:rsidTr="00CA10BD">
      <w:tc>
        <w:tcPr>
          <w:tcW w:w="3078" w:type="dxa"/>
        </w:tcPr>
        <w:p w14:paraId="725B6E7B" w14:textId="77777777" w:rsidR="00E853F1" w:rsidRPr="00EE2694" w:rsidRDefault="00E853F1" w:rsidP="00CA3A10">
          <w:pPr>
            <w:pStyle w:val="Header"/>
            <w:jc w:val="center"/>
            <w:rPr>
              <w:b/>
              <w:szCs w:val="24"/>
            </w:rPr>
          </w:pPr>
          <w:r w:rsidRPr="00EE2694">
            <w:rPr>
              <w:b/>
              <w:szCs w:val="24"/>
            </w:rPr>
            <w:t>MEDICAL RECORD</w:t>
          </w:r>
        </w:p>
      </w:tc>
      <w:tc>
        <w:tcPr>
          <w:tcW w:w="7902" w:type="dxa"/>
          <w:vAlign w:val="center"/>
        </w:tcPr>
        <w:p w14:paraId="38AA5A52" w14:textId="7FBEFE41" w:rsidR="00E853F1" w:rsidRPr="00EE2694" w:rsidRDefault="00E853F1" w:rsidP="00CA3A10">
          <w:pPr>
            <w:pStyle w:val="Header"/>
            <w:jc w:val="center"/>
            <w:rPr>
              <w:szCs w:val="24"/>
            </w:rPr>
          </w:pPr>
          <w:r w:rsidRPr="00EE2694">
            <w:rPr>
              <w:szCs w:val="24"/>
            </w:rPr>
            <w:t xml:space="preserve">CONSENT TO PARTICIPATE IN AN NIH </w:t>
          </w:r>
          <w:r w:rsidR="00632C85">
            <w:rPr>
              <w:szCs w:val="24"/>
            </w:rPr>
            <w:t>EXPANDED ACCESS TREATMENT PROTOCOL</w:t>
          </w:r>
        </w:p>
      </w:tc>
    </w:tr>
  </w:tbl>
  <w:p w14:paraId="17B3C744" w14:textId="77777777" w:rsidR="00E853F1" w:rsidRPr="00EE2694" w:rsidRDefault="00E853F1" w:rsidP="00CA3A10">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sz="4" w:space="0" w:color="auto"/>
        <w:bottom w:val="single" w:sz="4" w:space="0" w:color="auto"/>
        <w:insideH w:val="single" w:sz="4" w:space="0" w:color="auto"/>
        <w:insideV w:val="single" w:sz="4" w:space="0" w:color="auto"/>
      </w:tblBorders>
      <w:tblLayout w:type="fixed"/>
      <w:tblLook w:val="0020" w:firstRow="1" w:lastRow="0" w:firstColumn="0" w:lastColumn="0" w:noHBand="0" w:noVBand="0"/>
    </w:tblPr>
    <w:tblGrid>
      <w:gridCol w:w="3078"/>
      <w:gridCol w:w="7902"/>
    </w:tblGrid>
    <w:tr w:rsidR="007E23B0" w:rsidRPr="00EE2694" w14:paraId="247CFC02" w14:textId="77777777" w:rsidTr="003F67DA">
      <w:tc>
        <w:tcPr>
          <w:tcW w:w="3078" w:type="dxa"/>
        </w:tcPr>
        <w:p w14:paraId="1FE735CA" w14:textId="77777777" w:rsidR="007E23B0" w:rsidRPr="00EE2694" w:rsidRDefault="007E23B0" w:rsidP="007E23B0">
          <w:pPr>
            <w:pStyle w:val="Header"/>
            <w:jc w:val="center"/>
            <w:rPr>
              <w:b/>
              <w:szCs w:val="24"/>
            </w:rPr>
          </w:pPr>
          <w:r w:rsidRPr="00EE2694">
            <w:rPr>
              <w:b/>
              <w:szCs w:val="24"/>
            </w:rPr>
            <w:t>MEDICAL RECORD</w:t>
          </w:r>
        </w:p>
      </w:tc>
      <w:tc>
        <w:tcPr>
          <w:tcW w:w="7902" w:type="dxa"/>
          <w:vAlign w:val="center"/>
        </w:tcPr>
        <w:p w14:paraId="04073B5C" w14:textId="77777777" w:rsidR="007E23B0" w:rsidRPr="00EE2694" w:rsidRDefault="007E23B0" w:rsidP="007E23B0">
          <w:pPr>
            <w:pStyle w:val="Header"/>
            <w:jc w:val="center"/>
            <w:rPr>
              <w:szCs w:val="24"/>
            </w:rPr>
          </w:pPr>
          <w:r w:rsidRPr="00EE2694">
            <w:rPr>
              <w:szCs w:val="24"/>
            </w:rPr>
            <w:t xml:space="preserve">CONSENT TO PARTICIPATE IN AN NIH </w:t>
          </w:r>
          <w:r>
            <w:rPr>
              <w:szCs w:val="24"/>
            </w:rPr>
            <w:t>EXPANDED ACCESS TREATMENT PROTOCOL</w:t>
          </w:r>
        </w:p>
      </w:tc>
    </w:tr>
  </w:tbl>
  <w:p w14:paraId="0D5571EB" w14:textId="77777777" w:rsidR="00E853F1" w:rsidRDefault="00E85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D51212"/>
    <w:multiLevelType w:val="hybridMultilevel"/>
    <w:tmpl w:val="EC784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C6111"/>
    <w:multiLevelType w:val="hybridMultilevel"/>
    <w:tmpl w:val="26E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8E9"/>
    <w:multiLevelType w:val="hybridMultilevel"/>
    <w:tmpl w:val="2518711C"/>
    <w:lvl w:ilvl="0" w:tplc="E1A65A14">
      <w:start w:val="1"/>
      <w:numFmt w:val="lowerRoman"/>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0356F"/>
    <w:multiLevelType w:val="hybridMultilevel"/>
    <w:tmpl w:val="70F0367C"/>
    <w:lvl w:ilvl="0" w:tplc="0FBE391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87AE3"/>
    <w:multiLevelType w:val="hybridMultilevel"/>
    <w:tmpl w:val="9B685078"/>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F032CA"/>
    <w:multiLevelType w:val="hybridMultilevel"/>
    <w:tmpl w:val="D174F756"/>
    <w:lvl w:ilvl="0" w:tplc="C90A37A2">
      <w:start w:val="1"/>
      <w:numFmt w:val="decimal"/>
      <w:lvlText w:val="%1)"/>
      <w:lvlJc w:val="left"/>
      <w:pPr>
        <w:ind w:left="72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73967"/>
    <w:multiLevelType w:val="hybridMultilevel"/>
    <w:tmpl w:val="E70E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9496D"/>
    <w:multiLevelType w:val="hybridMultilevel"/>
    <w:tmpl w:val="1E761ED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486899"/>
    <w:multiLevelType w:val="hybridMultilevel"/>
    <w:tmpl w:val="218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E1564"/>
    <w:multiLevelType w:val="multilevel"/>
    <w:tmpl w:val="96B8B2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4"/>
      <w:lvlText w:val="%1.%2.%3"/>
      <w:lvlJc w:val="left"/>
      <w:pPr>
        <w:ind w:left="720" w:hanging="720"/>
      </w:pPr>
    </w:lvl>
    <w:lvl w:ilvl="3">
      <w:start w:val="1"/>
      <w:numFmt w:val="decimal"/>
      <w:pStyle w:val="Heading5"/>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7CE7C48"/>
    <w:multiLevelType w:val="hybridMultilevel"/>
    <w:tmpl w:val="5EB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F3133"/>
    <w:multiLevelType w:val="hybridMultilevel"/>
    <w:tmpl w:val="FB127846"/>
    <w:lvl w:ilvl="0" w:tplc="C390DD04">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03045"/>
    <w:multiLevelType w:val="hybridMultilevel"/>
    <w:tmpl w:val="E85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B6DA9"/>
    <w:multiLevelType w:val="hybridMultilevel"/>
    <w:tmpl w:val="8A00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56FB8"/>
    <w:multiLevelType w:val="hybridMultilevel"/>
    <w:tmpl w:val="12F6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D7377"/>
    <w:multiLevelType w:val="hybridMultilevel"/>
    <w:tmpl w:val="D976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640B2"/>
    <w:multiLevelType w:val="hybridMultilevel"/>
    <w:tmpl w:val="4C3CE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F34AE8"/>
    <w:multiLevelType w:val="hybridMultilevel"/>
    <w:tmpl w:val="8336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57EF"/>
    <w:multiLevelType w:val="hybridMultilevel"/>
    <w:tmpl w:val="7E4476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675CD3"/>
    <w:multiLevelType w:val="hybridMultilevel"/>
    <w:tmpl w:val="78A6133C"/>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4459E"/>
    <w:multiLevelType w:val="hybridMultilevel"/>
    <w:tmpl w:val="094AA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1A13F7"/>
    <w:multiLevelType w:val="hybridMultilevel"/>
    <w:tmpl w:val="C3843840"/>
    <w:lvl w:ilvl="0" w:tplc="53C06D7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F3CF2"/>
    <w:multiLevelType w:val="hybridMultilevel"/>
    <w:tmpl w:val="F0A6B330"/>
    <w:lvl w:ilvl="0" w:tplc="BDA2820A">
      <w:start w:val="1"/>
      <w:numFmt w:val="decimal"/>
      <w:lvlText w:val="%1)"/>
      <w:lvlJc w:val="left"/>
      <w:pPr>
        <w:ind w:left="90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7FE3F79"/>
    <w:multiLevelType w:val="hybridMultilevel"/>
    <w:tmpl w:val="7DD8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40673"/>
    <w:multiLevelType w:val="hybridMultilevel"/>
    <w:tmpl w:val="12FEE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9722C"/>
    <w:multiLevelType w:val="hybridMultilevel"/>
    <w:tmpl w:val="7138F718"/>
    <w:lvl w:ilvl="0" w:tplc="046A9FF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3643E9"/>
    <w:multiLevelType w:val="hybridMultilevel"/>
    <w:tmpl w:val="19E0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26228"/>
    <w:multiLevelType w:val="hybridMultilevel"/>
    <w:tmpl w:val="DE58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86006"/>
    <w:multiLevelType w:val="hybridMultilevel"/>
    <w:tmpl w:val="22D8223E"/>
    <w:lvl w:ilvl="0" w:tplc="6914AF42">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E789F"/>
    <w:multiLevelType w:val="hybridMultilevel"/>
    <w:tmpl w:val="A20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E2824"/>
    <w:multiLevelType w:val="hybridMultilevel"/>
    <w:tmpl w:val="4B8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E783B"/>
    <w:multiLevelType w:val="hybridMultilevel"/>
    <w:tmpl w:val="798C7A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BBC78C5"/>
    <w:multiLevelType w:val="hybridMultilevel"/>
    <w:tmpl w:val="8BD0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B4799"/>
    <w:multiLevelType w:val="hybridMultilevel"/>
    <w:tmpl w:val="D9B2018E"/>
    <w:lvl w:ilvl="0" w:tplc="03CAB22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916D0"/>
    <w:multiLevelType w:val="hybridMultilevel"/>
    <w:tmpl w:val="7EFE68A2"/>
    <w:lvl w:ilvl="0" w:tplc="A594B55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BC00AC"/>
    <w:multiLevelType w:val="hybridMultilevel"/>
    <w:tmpl w:val="C4A0ABE4"/>
    <w:lvl w:ilvl="0" w:tplc="16506B32">
      <w:start w:val="9"/>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F213B"/>
    <w:multiLevelType w:val="hybridMultilevel"/>
    <w:tmpl w:val="215C423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565AC3"/>
    <w:multiLevelType w:val="hybridMultilevel"/>
    <w:tmpl w:val="3E70B272"/>
    <w:lvl w:ilvl="0" w:tplc="04090001">
      <w:start w:val="1"/>
      <w:numFmt w:val="bullet"/>
      <w:lvlText w:val=""/>
      <w:lvlJc w:val="left"/>
      <w:pPr>
        <w:ind w:left="720" w:hanging="360"/>
      </w:pPr>
      <w:rPr>
        <w:rFonts w:ascii="Symbol" w:hAnsi="Symbol" w:hint="default"/>
      </w:rPr>
    </w:lvl>
    <w:lvl w:ilvl="1" w:tplc="57E0AA1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407E5"/>
    <w:multiLevelType w:val="hybridMultilevel"/>
    <w:tmpl w:val="A06AA994"/>
    <w:lvl w:ilvl="0" w:tplc="C7663E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666C5"/>
    <w:multiLevelType w:val="hybridMultilevel"/>
    <w:tmpl w:val="BC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00345"/>
    <w:multiLevelType w:val="hybridMultilevel"/>
    <w:tmpl w:val="3EFA8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6A0FAC"/>
    <w:multiLevelType w:val="hybridMultilevel"/>
    <w:tmpl w:val="D4681F28"/>
    <w:lvl w:ilvl="0" w:tplc="1E4461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E6B35B9"/>
    <w:multiLevelType w:val="hybridMultilevel"/>
    <w:tmpl w:val="5F7C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64A1E"/>
    <w:multiLevelType w:val="hybridMultilevel"/>
    <w:tmpl w:val="7DE6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194798">
    <w:abstractNumId w:val="16"/>
  </w:num>
  <w:num w:numId="2" w16cid:durableId="575822074">
    <w:abstractNumId w:val="30"/>
  </w:num>
  <w:num w:numId="3" w16cid:durableId="494299783">
    <w:abstractNumId w:val="34"/>
  </w:num>
  <w:num w:numId="4" w16cid:durableId="359598415">
    <w:abstractNumId w:val="18"/>
  </w:num>
  <w:num w:numId="5" w16cid:durableId="1557738586">
    <w:abstractNumId w:val="26"/>
  </w:num>
  <w:num w:numId="6" w16cid:durableId="174807648">
    <w:abstractNumId w:val="1"/>
  </w:num>
  <w:num w:numId="7" w16cid:durableId="931936195">
    <w:abstractNumId w:val="37"/>
  </w:num>
  <w:num w:numId="8" w16cid:durableId="922759941">
    <w:abstractNumId w:val="6"/>
  </w:num>
  <w:num w:numId="9" w16cid:durableId="1402216595">
    <w:abstractNumId w:val="23"/>
  </w:num>
  <w:num w:numId="10" w16cid:durableId="362751142">
    <w:abstractNumId w:val="43"/>
  </w:num>
  <w:num w:numId="11" w16cid:durableId="355425092">
    <w:abstractNumId w:val="21"/>
  </w:num>
  <w:num w:numId="12" w16cid:durableId="638221804">
    <w:abstractNumId w:val="32"/>
  </w:num>
  <w:num w:numId="13" w16cid:durableId="557787683">
    <w:abstractNumId w:val="11"/>
  </w:num>
  <w:num w:numId="14" w16cid:durableId="1287736985">
    <w:abstractNumId w:val="12"/>
  </w:num>
  <w:num w:numId="15" w16cid:durableId="289359142">
    <w:abstractNumId w:val="20"/>
  </w:num>
  <w:num w:numId="16" w16cid:durableId="300428698">
    <w:abstractNumId w:val="4"/>
  </w:num>
  <w:num w:numId="17" w16cid:durableId="380132562">
    <w:abstractNumId w:val="42"/>
  </w:num>
  <w:num w:numId="18" w16cid:durableId="894706368">
    <w:abstractNumId w:val="3"/>
  </w:num>
  <w:num w:numId="19" w16cid:durableId="1977566705">
    <w:abstractNumId w:val="7"/>
  </w:num>
  <w:num w:numId="20" w16cid:durableId="212888223">
    <w:abstractNumId w:val="22"/>
  </w:num>
  <w:num w:numId="21" w16cid:durableId="915436019">
    <w:abstractNumId w:val="15"/>
  </w:num>
  <w:num w:numId="22" w16cid:durableId="1163468257">
    <w:abstractNumId w:val="36"/>
  </w:num>
  <w:num w:numId="23" w16cid:durableId="742527655">
    <w:abstractNumId w:val="25"/>
  </w:num>
  <w:num w:numId="24" w16cid:durableId="811756714">
    <w:abstractNumId w:val="39"/>
  </w:num>
  <w:num w:numId="25" w16cid:durableId="1221282607">
    <w:abstractNumId w:val="40"/>
  </w:num>
  <w:num w:numId="26" w16cid:durableId="216203801">
    <w:abstractNumId w:val="2"/>
  </w:num>
  <w:num w:numId="27" w16cid:durableId="292636322">
    <w:abstractNumId w:val="24"/>
  </w:num>
  <w:num w:numId="28" w16cid:durableId="1736775803">
    <w:abstractNumId w:val="13"/>
  </w:num>
  <w:num w:numId="29" w16cid:durableId="618877010">
    <w:abstractNumId w:val="35"/>
  </w:num>
  <w:num w:numId="30" w16cid:durableId="961157042">
    <w:abstractNumId w:val="29"/>
  </w:num>
  <w:num w:numId="31" w16cid:durableId="975522793">
    <w:abstractNumId w:val="28"/>
  </w:num>
  <w:num w:numId="32" w16cid:durableId="31274408">
    <w:abstractNumId w:val="45"/>
  </w:num>
  <w:num w:numId="33" w16cid:durableId="7365616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761455">
    <w:abstractNumId w:val="5"/>
  </w:num>
  <w:num w:numId="35" w16cid:durableId="651132520">
    <w:abstractNumId w:val="10"/>
  </w:num>
  <w:num w:numId="36" w16cid:durableId="854156126">
    <w:abstractNumId w:val="17"/>
  </w:num>
  <w:num w:numId="37" w16cid:durableId="146631284">
    <w:abstractNumId w:val="31"/>
  </w:num>
  <w:num w:numId="38" w16cid:durableId="577445094">
    <w:abstractNumId w:val="14"/>
  </w:num>
  <w:num w:numId="39" w16cid:durableId="1241213570">
    <w:abstractNumId w:val="41"/>
  </w:num>
  <w:num w:numId="40" w16cid:durableId="986789244">
    <w:abstractNumId w:val="19"/>
  </w:num>
  <w:num w:numId="41" w16cid:durableId="807167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3346881">
    <w:abstractNumId w:val="27"/>
  </w:num>
  <w:num w:numId="43" w16cid:durableId="650795468">
    <w:abstractNumId w:val="0"/>
  </w:num>
  <w:num w:numId="44" w16cid:durableId="832139368">
    <w:abstractNumId w:val="33"/>
  </w:num>
  <w:num w:numId="45" w16cid:durableId="1619486398">
    <w:abstractNumId w:val="38"/>
  </w:num>
  <w:num w:numId="46" w16cid:durableId="357197124">
    <w:abstractNumId w:val="44"/>
  </w:num>
  <w:num w:numId="47" w16cid:durableId="1685589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6A31"/>
    <w:rsid w:val="00007D30"/>
    <w:rsid w:val="000102B2"/>
    <w:rsid w:val="00012087"/>
    <w:rsid w:val="00012566"/>
    <w:rsid w:val="00013101"/>
    <w:rsid w:val="00013824"/>
    <w:rsid w:val="000155A6"/>
    <w:rsid w:val="000300F0"/>
    <w:rsid w:val="00030D08"/>
    <w:rsid w:val="0003467D"/>
    <w:rsid w:val="00036220"/>
    <w:rsid w:val="00042AB9"/>
    <w:rsid w:val="00043C8D"/>
    <w:rsid w:val="0004588C"/>
    <w:rsid w:val="00052B2B"/>
    <w:rsid w:val="00054811"/>
    <w:rsid w:val="00057FF7"/>
    <w:rsid w:val="00063248"/>
    <w:rsid w:val="00064461"/>
    <w:rsid w:val="00071056"/>
    <w:rsid w:val="00073330"/>
    <w:rsid w:val="00074503"/>
    <w:rsid w:val="00080E65"/>
    <w:rsid w:val="00090ABF"/>
    <w:rsid w:val="00090E0E"/>
    <w:rsid w:val="00093AD4"/>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4768"/>
    <w:rsid w:val="000E6C86"/>
    <w:rsid w:val="000E705C"/>
    <w:rsid w:val="000E7EF5"/>
    <w:rsid w:val="000F0AF7"/>
    <w:rsid w:val="000F17C7"/>
    <w:rsid w:val="000F23C8"/>
    <w:rsid w:val="000F42F2"/>
    <w:rsid w:val="000F47DC"/>
    <w:rsid w:val="000F5F3F"/>
    <w:rsid w:val="000F65E0"/>
    <w:rsid w:val="00100029"/>
    <w:rsid w:val="00100AFF"/>
    <w:rsid w:val="00103FF2"/>
    <w:rsid w:val="0010569C"/>
    <w:rsid w:val="001059C8"/>
    <w:rsid w:val="001109B0"/>
    <w:rsid w:val="001143BD"/>
    <w:rsid w:val="001157C0"/>
    <w:rsid w:val="001168C7"/>
    <w:rsid w:val="00122A25"/>
    <w:rsid w:val="00122E74"/>
    <w:rsid w:val="00123F3F"/>
    <w:rsid w:val="001250E5"/>
    <w:rsid w:val="001270F6"/>
    <w:rsid w:val="00127C5C"/>
    <w:rsid w:val="00130327"/>
    <w:rsid w:val="00132396"/>
    <w:rsid w:val="001332F9"/>
    <w:rsid w:val="001363A5"/>
    <w:rsid w:val="00136FD6"/>
    <w:rsid w:val="00140E53"/>
    <w:rsid w:val="00142DAD"/>
    <w:rsid w:val="0014663A"/>
    <w:rsid w:val="00147846"/>
    <w:rsid w:val="00151336"/>
    <w:rsid w:val="00152EB7"/>
    <w:rsid w:val="0015457C"/>
    <w:rsid w:val="00154CCC"/>
    <w:rsid w:val="0015510D"/>
    <w:rsid w:val="00155A40"/>
    <w:rsid w:val="00156766"/>
    <w:rsid w:val="00157E1D"/>
    <w:rsid w:val="001619DE"/>
    <w:rsid w:val="00164E9D"/>
    <w:rsid w:val="001652F8"/>
    <w:rsid w:val="001707C8"/>
    <w:rsid w:val="00181F91"/>
    <w:rsid w:val="001846B1"/>
    <w:rsid w:val="00186133"/>
    <w:rsid w:val="00187C6E"/>
    <w:rsid w:val="00190E94"/>
    <w:rsid w:val="001955BC"/>
    <w:rsid w:val="00196472"/>
    <w:rsid w:val="001A0ABB"/>
    <w:rsid w:val="001A2CD6"/>
    <w:rsid w:val="001A4EC8"/>
    <w:rsid w:val="001A5219"/>
    <w:rsid w:val="001B2259"/>
    <w:rsid w:val="001B688A"/>
    <w:rsid w:val="001B7C7A"/>
    <w:rsid w:val="001C096A"/>
    <w:rsid w:val="001C10F3"/>
    <w:rsid w:val="001C4CC7"/>
    <w:rsid w:val="001C6D4A"/>
    <w:rsid w:val="001C7572"/>
    <w:rsid w:val="001D1A69"/>
    <w:rsid w:val="001D2430"/>
    <w:rsid w:val="001D515F"/>
    <w:rsid w:val="001D66E2"/>
    <w:rsid w:val="001D6E57"/>
    <w:rsid w:val="001E18E4"/>
    <w:rsid w:val="001E3778"/>
    <w:rsid w:val="001E3C7D"/>
    <w:rsid w:val="001E7859"/>
    <w:rsid w:val="001F06FB"/>
    <w:rsid w:val="0020704A"/>
    <w:rsid w:val="00207888"/>
    <w:rsid w:val="00207DD4"/>
    <w:rsid w:val="00211A19"/>
    <w:rsid w:val="002129B8"/>
    <w:rsid w:val="00212A51"/>
    <w:rsid w:val="00220115"/>
    <w:rsid w:val="00222C8C"/>
    <w:rsid w:val="00226C16"/>
    <w:rsid w:val="002338B7"/>
    <w:rsid w:val="00235137"/>
    <w:rsid w:val="002378A1"/>
    <w:rsid w:val="002400CB"/>
    <w:rsid w:val="002412DE"/>
    <w:rsid w:val="00241561"/>
    <w:rsid w:val="002420CC"/>
    <w:rsid w:val="00242397"/>
    <w:rsid w:val="002436C8"/>
    <w:rsid w:val="0025252C"/>
    <w:rsid w:val="00253209"/>
    <w:rsid w:val="00253E27"/>
    <w:rsid w:val="00254210"/>
    <w:rsid w:val="002572BC"/>
    <w:rsid w:val="00257A76"/>
    <w:rsid w:val="00260D95"/>
    <w:rsid w:val="0026106C"/>
    <w:rsid w:val="00261E50"/>
    <w:rsid w:val="00263CB0"/>
    <w:rsid w:val="00263E36"/>
    <w:rsid w:val="00266A85"/>
    <w:rsid w:val="0026760F"/>
    <w:rsid w:val="00267E5C"/>
    <w:rsid w:val="0027241D"/>
    <w:rsid w:val="00272438"/>
    <w:rsid w:val="0027432C"/>
    <w:rsid w:val="002755C5"/>
    <w:rsid w:val="002819CF"/>
    <w:rsid w:val="00282190"/>
    <w:rsid w:val="00286A73"/>
    <w:rsid w:val="002907A7"/>
    <w:rsid w:val="0029211A"/>
    <w:rsid w:val="002929AE"/>
    <w:rsid w:val="00296B0D"/>
    <w:rsid w:val="00296CB1"/>
    <w:rsid w:val="00297981"/>
    <w:rsid w:val="002A1328"/>
    <w:rsid w:val="002A160C"/>
    <w:rsid w:val="002A1697"/>
    <w:rsid w:val="002A2C68"/>
    <w:rsid w:val="002A3866"/>
    <w:rsid w:val="002A3B8F"/>
    <w:rsid w:val="002A4159"/>
    <w:rsid w:val="002A4744"/>
    <w:rsid w:val="002B0635"/>
    <w:rsid w:val="002B6A06"/>
    <w:rsid w:val="002B7409"/>
    <w:rsid w:val="002B7584"/>
    <w:rsid w:val="002B7FE1"/>
    <w:rsid w:val="002C1068"/>
    <w:rsid w:val="002C1921"/>
    <w:rsid w:val="002C316F"/>
    <w:rsid w:val="002C3E3B"/>
    <w:rsid w:val="002D3C44"/>
    <w:rsid w:val="002D4E0B"/>
    <w:rsid w:val="002E0C19"/>
    <w:rsid w:val="002E4C1F"/>
    <w:rsid w:val="002F1CE4"/>
    <w:rsid w:val="002F2A8F"/>
    <w:rsid w:val="002F3E21"/>
    <w:rsid w:val="002F40A6"/>
    <w:rsid w:val="002F4AFB"/>
    <w:rsid w:val="002F5287"/>
    <w:rsid w:val="00304505"/>
    <w:rsid w:val="003053D2"/>
    <w:rsid w:val="00305815"/>
    <w:rsid w:val="00305BF4"/>
    <w:rsid w:val="0031401D"/>
    <w:rsid w:val="00314946"/>
    <w:rsid w:val="003157E5"/>
    <w:rsid w:val="00320919"/>
    <w:rsid w:val="003210E7"/>
    <w:rsid w:val="00322C19"/>
    <w:rsid w:val="00325817"/>
    <w:rsid w:val="00325C60"/>
    <w:rsid w:val="0032789E"/>
    <w:rsid w:val="00330728"/>
    <w:rsid w:val="00330D9E"/>
    <w:rsid w:val="00331210"/>
    <w:rsid w:val="00331298"/>
    <w:rsid w:val="00332259"/>
    <w:rsid w:val="00333090"/>
    <w:rsid w:val="00333985"/>
    <w:rsid w:val="00335729"/>
    <w:rsid w:val="00336492"/>
    <w:rsid w:val="00340B19"/>
    <w:rsid w:val="003412EE"/>
    <w:rsid w:val="003455D7"/>
    <w:rsid w:val="00345C4F"/>
    <w:rsid w:val="00345DEE"/>
    <w:rsid w:val="003520A8"/>
    <w:rsid w:val="00352E4C"/>
    <w:rsid w:val="00362E03"/>
    <w:rsid w:val="00367B50"/>
    <w:rsid w:val="00367B98"/>
    <w:rsid w:val="003709F2"/>
    <w:rsid w:val="00373388"/>
    <w:rsid w:val="0037359A"/>
    <w:rsid w:val="00373C5D"/>
    <w:rsid w:val="003773E8"/>
    <w:rsid w:val="00380792"/>
    <w:rsid w:val="00380988"/>
    <w:rsid w:val="00381195"/>
    <w:rsid w:val="003829FD"/>
    <w:rsid w:val="0038555E"/>
    <w:rsid w:val="00385D4B"/>
    <w:rsid w:val="003870BB"/>
    <w:rsid w:val="0038796A"/>
    <w:rsid w:val="0039067C"/>
    <w:rsid w:val="00391229"/>
    <w:rsid w:val="00394390"/>
    <w:rsid w:val="00396143"/>
    <w:rsid w:val="003969A6"/>
    <w:rsid w:val="00396E12"/>
    <w:rsid w:val="003A0333"/>
    <w:rsid w:val="003A21A9"/>
    <w:rsid w:val="003A505C"/>
    <w:rsid w:val="003A641E"/>
    <w:rsid w:val="003A79AC"/>
    <w:rsid w:val="003B0A52"/>
    <w:rsid w:val="003B18DF"/>
    <w:rsid w:val="003B2EB9"/>
    <w:rsid w:val="003B47D4"/>
    <w:rsid w:val="003B78CE"/>
    <w:rsid w:val="003C023B"/>
    <w:rsid w:val="003C422D"/>
    <w:rsid w:val="003C568D"/>
    <w:rsid w:val="003C5E3B"/>
    <w:rsid w:val="003D07AD"/>
    <w:rsid w:val="003D0BF7"/>
    <w:rsid w:val="003D2033"/>
    <w:rsid w:val="003D36CD"/>
    <w:rsid w:val="003D40F4"/>
    <w:rsid w:val="003D6076"/>
    <w:rsid w:val="003D618F"/>
    <w:rsid w:val="003D77E5"/>
    <w:rsid w:val="003D7BD8"/>
    <w:rsid w:val="003E08F4"/>
    <w:rsid w:val="003E12DE"/>
    <w:rsid w:val="003E2350"/>
    <w:rsid w:val="003E2792"/>
    <w:rsid w:val="003E4138"/>
    <w:rsid w:val="003E5AC8"/>
    <w:rsid w:val="003E5C72"/>
    <w:rsid w:val="003E67A7"/>
    <w:rsid w:val="003F0CFD"/>
    <w:rsid w:val="003F17E2"/>
    <w:rsid w:val="003F2E77"/>
    <w:rsid w:val="003F3333"/>
    <w:rsid w:val="003F4042"/>
    <w:rsid w:val="003F57BD"/>
    <w:rsid w:val="003F6005"/>
    <w:rsid w:val="003F792F"/>
    <w:rsid w:val="003F7DE2"/>
    <w:rsid w:val="00400073"/>
    <w:rsid w:val="00400CDB"/>
    <w:rsid w:val="00401331"/>
    <w:rsid w:val="00401F75"/>
    <w:rsid w:val="0041068B"/>
    <w:rsid w:val="00410ABD"/>
    <w:rsid w:val="00414286"/>
    <w:rsid w:val="00416748"/>
    <w:rsid w:val="00421D8E"/>
    <w:rsid w:val="00422633"/>
    <w:rsid w:val="00425B73"/>
    <w:rsid w:val="004307BD"/>
    <w:rsid w:val="00430C6E"/>
    <w:rsid w:val="00433C70"/>
    <w:rsid w:val="00433FDF"/>
    <w:rsid w:val="00434A75"/>
    <w:rsid w:val="00434EC5"/>
    <w:rsid w:val="004407B6"/>
    <w:rsid w:val="00440AF0"/>
    <w:rsid w:val="00442E90"/>
    <w:rsid w:val="00443C2A"/>
    <w:rsid w:val="004449F6"/>
    <w:rsid w:val="00444A67"/>
    <w:rsid w:val="00450708"/>
    <w:rsid w:val="0045456D"/>
    <w:rsid w:val="00462348"/>
    <w:rsid w:val="00464C52"/>
    <w:rsid w:val="0047057B"/>
    <w:rsid w:val="00472860"/>
    <w:rsid w:val="00473C2F"/>
    <w:rsid w:val="004756B5"/>
    <w:rsid w:val="00476B4A"/>
    <w:rsid w:val="004779EC"/>
    <w:rsid w:val="0048116B"/>
    <w:rsid w:val="00481231"/>
    <w:rsid w:val="004829C9"/>
    <w:rsid w:val="00482C73"/>
    <w:rsid w:val="00484D43"/>
    <w:rsid w:val="00485BFD"/>
    <w:rsid w:val="00486FBF"/>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6C06"/>
    <w:rsid w:val="004B71FB"/>
    <w:rsid w:val="004B7CCB"/>
    <w:rsid w:val="004C026A"/>
    <w:rsid w:val="004C2B0E"/>
    <w:rsid w:val="004C3808"/>
    <w:rsid w:val="004C56C0"/>
    <w:rsid w:val="004C68FE"/>
    <w:rsid w:val="004D0FF9"/>
    <w:rsid w:val="004D184A"/>
    <w:rsid w:val="004D28DF"/>
    <w:rsid w:val="004D2B92"/>
    <w:rsid w:val="004D3929"/>
    <w:rsid w:val="004D3C91"/>
    <w:rsid w:val="004D482A"/>
    <w:rsid w:val="004D5FA5"/>
    <w:rsid w:val="004E1A8C"/>
    <w:rsid w:val="004E1AC8"/>
    <w:rsid w:val="004E20DA"/>
    <w:rsid w:val="004E3104"/>
    <w:rsid w:val="004E5074"/>
    <w:rsid w:val="004E60C7"/>
    <w:rsid w:val="004E62D5"/>
    <w:rsid w:val="004F0270"/>
    <w:rsid w:val="004F03D8"/>
    <w:rsid w:val="004F2243"/>
    <w:rsid w:val="004F2E95"/>
    <w:rsid w:val="004F3F7F"/>
    <w:rsid w:val="004F4C68"/>
    <w:rsid w:val="004F5EE2"/>
    <w:rsid w:val="004F7FAB"/>
    <w:rsid w:val="00501584"/>
    <w:rsid w:val="00503074"/>
    <w:rsid w:val="00503A07"/>
    <w:rsid w:val="0050553E"/>
    <w:rsid w:val="005058DF"/>
    <w:rsid w:val="00506033"/>
    <w:rsid w:val="0050630C"/>
    <w:rsid w:val="00506A1E"/>
    <w:rsid w:val="00506B79"/>
    <w:rsid w:val="00511115"/>
    <w:rsid w:val="005128BA"/>
    <w:rsid w:val="00512A5E"/>
    <w:rsid w:val="00514E01"/>
    <w:rsid w:val="00516165"/>
    <w:rsid w:val="005167BF"/>
    <w:rsid w:val="00521E5E"/>
    <w:rsid w:val="00523B72"/>
    <w:rsid w:val="00523D2A"/>
    <w:rsid w:val="0052410A"/>
    <w:rsid w:val="00524D59"/>
    <w:rsid w:val="00526CB6"/>
    <w:rsid w:val="00527639"/>
    <w:rsid w:val="00534554"/>
    <w:rsid w:val="00534655"/>
    <w:rsid w:val="00535910"/>
    <w:rsid w:val="005364DA"/>
    <w:rsid w:val="005365CA"/>
    <w:rsid w:val="005420D3"/>
    <w:rsid w:val="0054300D"/>
    <w:rsid w:val="00543D91"/>
    <w:rsid w:val="00544593"/>
    <w:rsid w:val="005446E2"/>
    <w:rsid w:val="00547079"/>
    <w:rsid w:val="00550E24"/>
    <w:rsid w:val="00551501"/>
    <w:rsid w:val="00555D33"/>
    <w:rsid w:val="005575F7"/>
    <w:rsid w:val="00557639"/>
    <w:rsid w:val="00560063"/>
    <w:rsid w:val="00560F5E"/>
    <w:rsid w:val="005624B2"/>
    <w:rsid w:val="0056354D"/>
    <w:rsid w:val="005653F9"/>
    <w:rsid w:val="005662CD"/>
    <w:rsid w:val="00567BBB"/>
    <w:rsid w:val="005702F6"/>
    <w:rsid w:val="00570689"/>
    <w:rsid w:val="00570BE0"/>
    <w:rsid w:val="00570E6F"/>
    <w:rsid w:val="00574055"/>
    <w:rsid w:val="00574109"/>
    <w:rsid w:val="0058316C"/>
    <w:rsid w:val="00583CB9"/>
    <w:rsid w:val="00587DE2"/>
    <w:rsid w:val="00587EA0"/>
    <w:rsid w:val="00590987"/>
    <w:rsid w:val="00590A84"/>
    <w:rsid w:val="00591E13"/>
    <w:rsid w:val="0059311F"/>
    <w:rsid w:val="005940E8"/>
    <w:rsid w:val="005956F8"/>
    <w:rsid w:val="005966C8"/>
    <w:rsid w:val="005A1DEB"/>
    <w:rsid w:val="005A2607"/>
    <w:rsid w:val="005A2B1C"/>
    <w:rsid w:val="005A38CB"/>
    <w:rsid w:val="005A429A"/>
    <w:rsid w:val="005B0D4B"/>
    <w:rsid w:val="005B7BC2"/>
    <w:rsid w:val="005C115A"/>
    <w:rsid w:val="005C2C52"/>
    <w:rsid w:val="005D0270"/>
    <w:rsid w:val="005D0C2B"/>
    <w:rsid w:val="005D3460"/>
    <w:rsid w:val="005D4B35"/>
    <w:rsid w:val="005D755C"/>
    <w:rsid w:val="005E0647"/>
    <w:rsid w:val="005E36D8"/>
    <w:rsid w:val="005E43D4"/>
    <w:rsid w:val="005E5106"/>
    <w:rsid w:val="005E644D"/>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23377"/>
    <w:rsid w:val="00630C3F"/>
    <w:rsid w:val="00632C85"/>
    <w:rsid w:val="00634EF9"/>
    <w:rsid w:val="00636EE9"/>
    <w:rsid w:val="00636FF1"/>
    <w:rsid w:val="00637AC9"/>
    <w:rsid w:val="00642431"/>
    <w:rsid w:val="0064721B"/>
    <w:rsid w:val="00647652"/>
    <w:rsid w:val="00647919"/>
    <w:rsid w:val="00647F97"/>
    <w:rsid w:val="0065370D"/>
    <w:rsid w:val="00654A87"/>
    <w:rsid w:val="00655C43"/>
    <w:rsid w:val="00656431"/>
    <w:rsid w:val="00657F48"/>
    <w:rsid w:val="00660159"/>
    <w:rsid w:val="006601C2"/>
    <w:rsid w:val="0066042F"/>
    <w:rsid w:val="00662A39"/>
    <w:rsid w:val="00662B82"/>
    <w:rsid w:val="006650D0"/>
    <w:rsid w:val="00667F8D"/>
    <w:rsid w:val="00672740"/>
    <w:rsid w:val="00677AB5"/>
    <w:rsid w:val="00682EA7"/>
    <w:rsid w:val="00683D27"/>
    <w:rsid w:val="00686333"/>
    <w:rsid w:val="00686CA3"/>
    <w:rsid w:val="00687BA2"/>
    <w:rsid w:val="00692102"/>
    <w:rsid w:val="00693DAD"/>
    <w:rsid w:val="006952BF"/>
    <w:rsid w:val="00697322"/>
    <w:rsid w:val="006A015B"/>
    <w:rsid w:val="006A1EA8"/>
    <w:rsid w:val="006A5C9A"/>
    <w:rsid w:val="006A7494"/>
    <w:rsid w:val="006A77CF"/>
    <w:rsid w:val="006B02D4"/>
    <w:rsid w:val="006B0B89"/>
    <w:rsid w:val="006B1D73"/>
    <w:rsid w:val="006B7045"/>
    <w:rsid w:val="006B715A"/>
    <w:rsid w:val="006B7D19"/>
    <w:rsid w:val="006B7D83"/>
    <w:rsid w:val="006C0431"/>
    <w:rsid w:val="006C2089"/>
    <w:rsid w:val="006C2766"/>
    <w:rsid w:val="006C2DC3"/>
    <w:rsid w:val="006C35B1"/>
    <w:rsid w:val="006C48FD"/>
    <w:rsid w:val="006C4E2B"/>
    <w:rsid w:val="006C51CC"/>
    <w:rsid w:val="006C541B"/>
    <w:rsid w:val="006C6662"/>
    <w:rsid w:val="006C7902"/>
    <w:rsid w:val="006D2AEF"/>
    <w:rsid w:val="006D33B6"/>
    <w:rsid w:val="006D6F3F"/>
    <w:rsid w:val="006E04E6"/>
    <w:rsid w:val="006E0883"/>
    <w:rsid w:val="006E0FBE"/>
    <w:rsid w:val="006E4EAD"/>
    <w:rsid w:val="006E56BB"/>
    <w:rsid w:val="006F0260"/>
    <w:rsid w:val="006F0CE4"/>
    <w:rsid w:val="006F15C3"/>
    <w:rsid w:val="006F37FB"/>
    <w:rsid w:val="006F5B86"/>
    <w:rsid w:val="006F5FD1"/>
    <w:rsid w:val="006F6724"/>
    <w:rsid w:val="007006A9"/>
    <w:rsid w:val="00703229"/>
    <w:rsid w:val="00703410"/>
    <w:rsid w:val="00703B4A"/>
    <w:rsid w:val="00704E58"/>
    <w:rsid w:val="00707F44"/>
    <w:rsid w:val="00710B50"/>
    <w:rsid w:val="00710F5B"/>
    <w:rsid w:val="00711223"/>
    <w:rsid w:val="00714AEC"/>
    <w:rsid w:val="00720AE6"/>
    <w:rsid w:val="00720F07"/>
    <w:rsid w:val="00721555"/>
    <w:rsid w:val="007237AF"/>
    <w:rsid w:val="0072560D"/>
    <w:rsid w:val="00725E80"/>
    <w:rsid w:val="00726123"/>
    <w:rsid w:val="00727A0A"/>
    <w:rsid w:val="007302E1"/>
    <w:rsid w:val="00730F34"/>
    <w:rsid w:val="00733EB4"/>
    <w:rsid w:val="007345AC"/>
    <w:rsid w:val="007349BC"/>
    <w:rsid w:val="007360D6"/>
    <w:rsid w:val="00736D1D"/>
    <w:rsid w:val="007402F9"/>
    <w:rsid w:val="00740E3E"/>
    <w:rsid w:val="007460DF"/>
    <w:rsid w:val="00746594"/>
    <w:rsid w:val="00753DA7"/>
    <w:rsid w:val="0076112A"/>
    <w:rsid w:val="00763738"/>
    <w:rsid w:val="00765285"/>
    <w:rsid w:val="00765F34"/>
    <w:rsid w:val="00766B07"/>
    <w:rsid w:val="00772898"/>
    <w:rsid w:val="00773983"/>
    <w:rsid w:val="007744E8"/>
    <w:rsid w:val="00776D17"/>
    <w:rsid w:val="00780EEF"/>
    <w:rsid w:val="0078497A"/>
    <w:rsid w:val="00785CD8"/>
    <w:rsid w:val="00786741"/>
    <w:rsid w:val="00787DE8"/>
    <w:rsid w:val="00787F6D"/>
    <w:rsid w:val="00791351"/>
    <w:rsid w:val="00793E50"/>
    <w:rsid w:val="0079557A"/>
    <w:rsid w:val="007A093B"/>
    <w:rsid w:val="007A1AF7"/>
    <w:rsid w:val="007A1E80"/>
    <w:rsid w:val="007A22D4"/>
    <w:rsid w:val="007A5EC3"/>
    <w:rsid w:val="007A5EFA"/>
    <w:rsid w:val="007A647C"/>
    <w:rsid w:val="007A78B7"/>
    <w:rsid w:val="007B0052"/>
    <w:rsid w:val="007B11A1"/>
    <w:rsid w:val="007B40A9"/>
    <w:rsid w:val="007B4FB7"/>
    <w:rsid w:val="007B7798"/>
    <w:rsid w:val="007B7D45"/>
    <w:rsid w:val="007C0F04"/>
    <w:rsid w:val="007C433B"/>
    <w:rsid w:val="007D00AB"/>
    <w:rsid w:val="007D0867"/>
    <w:rsid w:val="007D0CF6"/>
    <w:rsid w:val="007D173D"/>
    <w:rsid w:val="007D22EE"/>
    <w:rsid w:val="007D411A"/>
    <w:rsid w:val="007D4619"/>
    <w:rsid w:val="007D678A"/>
    <w:rsid w:val="007D7D30"/>
    <w:rsid w:val="007E0A74"/>
    <w:rsid w:val="007E23B0"/>
    <w:rsid w:val="007E257F"/>
    <w:rsid w:val="007E4234"/>
    <w:rsid w:val="007E4E4C"/>
    <w:rsid w:val="007E6735"/>
    <w:rsid w:val="007F257B"/>
    <w:rsid w:val="007F299C"/>
    <w:rsid w:val="007F3ED3"/>
    <w:rsid w:val="007F494F"/>
    <w:rsid w:val="007F6A53"/>
    <w:rsid w:val="0080561C"/>
    <w:rsid w:val="0080615B"/>
    <w:rsid w:val="00806D29"/>
    <w:rsid w:val="008078DB"/>
    <w:rsid w:val="008124DE"/>
    <w:rsid w:val="00812F94"/>
    <w:rsid w:val="008143BE"/>
    <w:rsid w:val="00816239"/>
    <w:rsid w:val="00816E05"/>
    <w:rsid w:val="008213BE"/>
    <w:rsid w:val="00821B57"/>
    <w:rsid w:val="00822A71"/>
    <w:rsid w:val="008269FF"/>
    <w:rsid w:val="00827CEE"/>
    <w:rsid w:val="00827F96"/>
    <w:rsid w:val="008356E4"/>
    <w:rsid w:val="00836913"/>
    <w:rsid w:val="0083721C"/>
    <w:rsid w:val="00837F60"/>
    <w:rsid w:val="00844A61"/>
    <w:rsid w:val="00845945"/>
    <w:rsid w:val="00847084"/>
    <w:rsid w:val="008473A1"/>
    <w:rsid w:val="008535DC"/>
    <w:rsid w:val="008572FB"/>
    <w:rsid w:val="00861A23"/>
    <w:rsid w:val="00862699"/>
    <w:rsid w:val="00863406"/>
    <w:rsid w:val="00865A66"/>
    <w:rsid w:val="00866D75"/>
    <w:rsid w:val="00867A84"/>
    <w:rsid w:val="00871C51"/>
    <w:rsid w:val="00872732"/>
    <w:rsid w:val="00872BEE"/>
    <w:rsid w:val="008734E9"/>
    <w:rsid w:val="0087358F"/>
    <w:rsid w:val="008736C9"/>
    <w:rsid w:val="00873E5F"/>
    <w:rsid w:val="00876C1C"/>
    <w:rsid w:val="00881653"/>
    <w:rsid w:val="00881F47"/>
    <w:rsid w:val="008827E9"/>
    <w:rsid w:val="0088398B"/>
    <w:rsid w:val="0088423B"/>
    <w:rsid w:val="00885695"/>
    <w:rsid w:val="008934B8"/>
    <w:rsid w:val="008942C8"/>
    <w:rsid w:val="008955C2"/>
    <w:rsid w:val="00896238"/>
    <w:rsid w:val="00896E57"/>
    <w:rsid w:val="00896F4A"/>
    <w:rsid w:val="0089747A"/>
    <w:rsid w:val="0089752B"/>
    <w:rsid w:val="008A0055"/>
    <w:rsid w:val="008A278A"/>
    <w:rsid w:val="008A4142"/>
    <w:rsid w:val="008A41E2"/>
    <w:rsid w:val="008A49DF"/>
    <w:rsid w:val="008A4EB3"/>
    <w:rsid w:val="008B0A78"/>
    <w:rsid w:val="008B1AEB"/>
    <w:rsid w:val="008B6995"/>
    <w:rsid w:val="008B7B8C"/>
    <w:rsid w:val="008C1612"/>
    <w:rsid w:val="008C2D21"/>
    <w:rsid w:val="008C35FE"/>
    <w:rsid w:val="008C3C5D"/>
    <w:rsid w:val="008C45B4"/>
    <w:rsid w:val="008C6D90"/>
    <w:rsid w:val="008C6E39"/>
    <w:rsid w:val="008D1165"/>
    <w:rsid w:val="008D7C9C"/>
    <w:rsid w:val="008E0292"/>
    <w:rsid w:val="008E170A"/>
    <w:rsid w:val="008E17F4"/>
    <w:rsid w:val="008E2F9F"/>
    <w:rsid w:val="008E6C2C"/>
    <w:rsid w:val="008F26A0"/>
    <w:rsid w:val="008F3C0D"/>
    <w:rsid w:val="008F736E"/>
    <w:rsid w:val="009004C4"/>
    <w:rsid w:val="00902E3F"/>
    <w:rsid w:val="0090358E"/>
    <w:rsid w:val="009038AB"/>
    <w:rsid w:val="00903CC3"/>
    <w:rsid w:val="00904F45"/>
    <w:rsid w:val="0090585B"/>
    <w:rsid w:val="0090592F"/>
    <w:rsid w:val="00906A01"/>
    <w:rsid w:val="009106E8"/>
    <w:rsid w:val="00913E78"/>
    <w:rsid w:val="00920132"/>
    <w:rsid w:val="00920AD3"/>
    <w:rsid w:val="009260B2"/>
    <w:rsid w:val="009312D7"/>
    <w:rsid w:val="00932EBF"/>
    <w:rsid w:val="00934EAD"/>
    <w:rsid w:val="0093502C"/>
    <w:rsid w:val="0093747F"/>
    <w:rsid w:val="009405AF"/>
    <w:rsid w:val="0094307A"/>
    <w:rsid w:val="00950D81"/>
    <w:rsid w:val="00950FAF"/>
    <w:rsid w:val="0095299A"/>
    <w:rsid w:val="00953CDF"/>
    <w:rsid w:val="00954B8E"/>
    <w:rsid w:val="0095608B"/>
    <w:rsid w:val="009628CA"/>
    <w:rsid w:val="0096400C"/>
    <w:rsid w:val="00964399"/>
    <w:rsid w:val="009658EC"/>
    <w:rsid w:val="00966C9B"/>
    <w:rsid w:val="00970B3C"/>
    <w:rsid w:val="00970B7B"/>
    <w:rsid w:val="00975D15"/>
    <w:rsid w:val="0097662E"/>
    <w:rsid w:val="00977F44"/>
    <w:rsid w:val="00981A7B"/>
    <w:rsid w:val="00983360"/>
    <w:rsid w:val="009840EE"/>
    <w:rsid w:val="00985B11"/>
    <w:rsid w:val="00985C11"/>
    <w:rsid w:val="00986580"/>
    <w:rsid w:val="00986660"/>
    <w:rsid w:val="0098785B"/>
    <w:rsid w:val="00992524"/>
    <w:rsid w:val="00993676"/>
    <w:rsid w:val="009940BB"/>
    <w:rsid w:val="00996340"/>
    <w:rsid w:val="00997CAD"/>
    <w:rsid w:val="009A03BD"/>
    <w:rsid w:val="009A3DF2"/>
    <w:rsid w:val="009A40CD"/>
    <w:rsid w:val="009B156A"/>
    <w:rsid w:val="009B1A90"/>
    <w:rsid w:val="009B3D87"/>
    <w:rsid w:val="009B6346"/>
    <w:rsid w:val="009C2292"/>
    <w:rsid w:val="009C496A"/>
    <w:rsid w:val="009C5D4D"/>
    <w:rsid w:val="009D12EF"/>
    <w:rsid w:val="009D4A18"/>
    <w:rsid w:val="009D5114"/>
    <w:rsid w:val="009D54EF"/>
    <w:rsid w:val="009D61E8"/>
    <w:rsid w:val="009D6F64"/>
    <w:rsid w:val="009E40E4"/>
    <w:rsid w:val="009E462F"/>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175A"/>
    <w:rsid w:val="00A24FA5"/>
    <w:rsid w:val="00A3394C"/>
    <w:rsid w:val="00A34BCF"/>
    <w:rsid w:val="00A3783A"/>
    <w:rsid w:val="00A37972"/>
    <w:rsid w:val="00A37B44"/>
    <w:rsid w:val="00A435BA"/>
    <w:rsid w:val="00A43617"/>
    <w:rsid w:val="00A43805"/>
    <w:rsid w:val="00A5209D"/>
    <w:rsid w:val="00A5623D"/>
    <w:rsid w:val="00A60C81"/>
    <w:rsid w:val="00A61B88"/>
    <w:rsid w:val="00A62C1B"/>
    <w:rsid w:val="00A70A56"/>
    <w:rsid w:val="00A72860"/>
    <w:rsid w:val="00A74385"/>
    <w:rsid w:val="00A82FD4"/>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1D13"/>
    <w:rsid w:val="00AB2572"/>
    <w:rsid w:val="00AB6DB5"/>
    <w:rsid w:val="00AC14BA"/>
    <w:rsid w:val="00AC720A"/>
    <w:rsid w:val="00AD076D"/>
    <w:rsid w:val="00AD1171"/>
    <w:rsid w:val="00AD1DC1"/>
    <w:rsid w:val="00AD3077"/>
    <w:rsid w:val="00AD567B"/>
    <w:rsid w:val="00AD5F94"/>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007C"/>
    <w:rsid w:val="00B32BB1"/>
    <w:rsid w:val="00B3472A"/>
    <w:rsid w:val="00B35538"/>
    <w:rsid w:val="00B359A6"/>
    <w:rsid w:val="00B35A24"/>
    <w:rsid w:val="00B37081"/>
    <w:rsid w:val="00B40C37"/>
    <w:rsid w:val="00B40F50"/>
    <w:rsid w:val="00B41FAE"/>
    <w:rsid w:val="00B445E1"/>
    <w:rsid w:val="00B44D06"/>
    <w:rsid w:val="00B46087"/>
    <w:rsid w:val="00B473AC"/>
    <w:rsid w:val="00B501C3"/>
    <w:rsid w:val="00B51667"/>
    <w:rsid w:val="00B54C0E"/>
    <w:rsid w:val="00B571B6"/>
    <w:rsid w:val="00B57410"/>
    <w:rsid w:val="00B6072C"/>
    <w:rsid w:val="00B6389F"/>
    <w:rsid w:val="00B63919"/>
    <w:rsid w:val="00B642CC"/>
    <w:rsid w:val="00B67213"/>
    <w:rsid w:val="00B704AA"/>
    <w:rsid w:val="00B741B2"/>
    <w:rsid w:val="00B746D7"/>
    <w:rsid w:val="00B76FCF"/>
    <w:rsid w:val="00B8079A"/>
    <w:rsid w:val="00B80B3D"/>
    <w:rsid w:val="00B81EE9"/>
    <w:rsid w:val="00B82CDA"/>
    <w:rsid w:val="00B928CF"/>
    <w:rsid w:val="00B934E6"/>
    <w:rsid w:val="00B94ACF"/>
    <w:rsid w:val="00B94FF1"/>
    <w:rsid w:val="00BB0755"/>
    <w:rsid w:val="00BB32E4"/>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D7CBB"/>
    <w:rsid w:val="00BE5EB1"/>
    <w:rsid w:val="00BE6026"/>
    <w:rsid w:val="00BE6745"/>
    <w:rsid w:val="00BE7C35"/>
    <w:rsid w:val="00BF14EC"/>
    <w:rsid w:val="00C02FD3"/>
    <w:rsid w:val="00C06231"/>
    <w:rsid w:val="00C06CA3"/>
    <w:rsid w:val="00C07B44"/>
    <w:rsid w:val="00C10F2A"/>
    <w:rsid w:val="00C11DBB"/>
    <w:rsid w:val="00C11DCA"/>
    <w:rsid w:val="00C12484"/>
    <w:rsid w:val="00C13B7B"/>
    <w:rsid w:val="00C16A29"/>
    <w:rsid w:val="00C20B9A"/>
    <w:rsid w:val="00C214E8"/>
    <w:rsid w:val="00C2169F"/>
    <w:rsid w:val="00C217D4"/>
    <w:rsid w:val="00C22268"/>
    <w:rsid w:val="00C22795"/>
    <w:rsid w:val="00C22A12"/>
    <w:rsid w:val="00C26A80"/>
    <w:rsid w:val="00C27132"/>
    <w:rsid w:val="00C30200"/>
    <w:rsid w:val="00C34177"/>
    <w:rsid w:val="00C359F6"/>
    <w:rsid w:val="00C36C67"/>
    <w:rsid w:val="00C37BB6"/>
    <w:rsid w:val="00C409CF"/>
    <w:rsid w:val="00C43EF3"/>
    <w:rsid w:val="00C50510"/>
    <w:rsid w:val="00C5083C"/>
    <w:rsid w:val="00C5246A"/>
    <w:rsid w:val="00C55828"/>
    <w:rsid w:val="00C55F5A"/>
    <w:rsid w:val="00C56336"/>
    <w:rsid w:val="00C57B82"/>
    <w:rsid w:val="00C60B50"/>
    <w:rsid w:val="00C64C23"/>
    <w:rsid w:val="00C6654B"/>
    <w:rsid w:val="00C67399"/>
    <w:rsid w:val="00C71B78"/>
    <w:rsid w:val="00C729D5"/>
    <w:rsid w:val="00C73A1F"/>
    <w:rsid w:val="00C751CD"/>
    <w:rsid w:val="00C80FAB"/>
    <w:rsid w:val="00C8111C"/>
    <w:rsid w:val="00C82704"/>
    <w:rsid w:val="00C84AF6"/>
    <w:rsid w:val="00C86546"/>
    <w:rsid w:val="00C952E7"/>
    <w:rsid w:val="00C96F5C"/>
    <w:rsid w:val="00CA0D8B"/>
    <w:rsid w:val="00CA10BD"/>
    <w:rsid w:val="00CA229D"/>
    <w:rsid w:val="00CA2F49"/>
    <w:rsid w:val="00CA32A0"/>
    <w:rsid w:val="00CA3A10"/>
    <w:rsid w:val="00CA3C0D"/>
    <w:rsid w:val="00CA426A"/>
    <w:rsid w:val="00CA5DF1"/>
    <w:rsid w:val="00CA6020"/>
    <w:rsid w:val="00CB141C"/>
    <w:rsid w:val="00CB4026"/>
    <w:rsid w:val="00CC0D33"/>
    <w:rsid w:val="00CC0DB6"/>
    <w:rsid w:val="00CC1BF0"/>
    <w:rsid w:val="00CC29F7"/>
    <w:rsid w:val="00CD046F"/>
    <w:rsid w:val="00CD4F87"/>
    <w:rsid w:val="00CD548B"/>
    <w:rsid w:val="00CD5F2E"/>
    <w:rsid w:val="00CD609E"/>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457F"/>
    <w:rsid w:val="00D15034"/>
    <w:rsid w:val="00D157AB"/>
    <w:rsid w:val="00D15ECD"/>
    <w:rsid w:val="00D16897"/>
    <w:rsid w:val="00D25682"/>
    <w:rsid w:val="00D2582E"/>
    <w:rsid w:val="00D26879"/>
    <w:rsid w:val="00D3117A"/>
    <w:rsid w:val="00D31616"/>
    <w:rsid w:val="00D31AEE"/>
    <w:rsid w:val="00D32A48"/>
    <w:rsid w:val="00D343D4"/>
    <w:rsid w:val="00D34A7A"/>
    <w:rsid w:val="00D403CF"/>
    <w:rsid w:val="00D4339F"/>
    <w:rsid w:val="00D45D24"/>
    <w:rsid w:val="00D518D5"/>
    <w:rsid w:val="00D53635"/>
    <w:rsid w:val="00D56630"/>
    <w:rsid w:val="00D577E0"/>
    <w:rsid w:val="00D64D19"/>
    <w:rsid w:val="00D650E4"/>
    <w:rsid w:val="00D657C0"/>
    <w:rsid w:val="00D7012C"/>
    <w:rsid w:val="00D738F4"/>
    <w:rsid w:val="00D76318"/>
    <w:rsid w:val="00D76541"/>
    <w:rsid w:val="00D81424"/>
    <w:rsid w:val="00D81801"/>
    <w:rsid w:val="00D820EC"/>
    <w:rsid w:val="00D8530B"/>
    <w:rsid w:val="00D85658"/>
    <w:rsid w:val="00D86265"/>
    <w:rsid w:val="00D872F3"/>
    <w:rsid w:val="00D90C75"/>
    <w:rsid w:val="00D9227C"/>
    <w:rsid w:val="00D945FD"/>
    <w:rsid w:val="00D9505A"/>
    <w:rsid w:val="00D96936"/>
    <w:rsid w:val="00D97244"/>
    <w:rsid w:val="00D9769A"/>
    <w:rsid w:val="00DA0FBE"/>
    <w:rsid w:val="00DA1DE0"/>
    <w:rsid w:val="00DA4E90"/>
    <w:rsid w:val="00DB11F5"/>
    <w:rsid w:val="00DB31B4"/>
    <w:rsid w:val="00DB4582"/>
    <w:rsid w:val="00DB5EE3"/>
    <w:rsid w:val="00DC040C"/>
    <w:rsid w:val="00DC0FE1"/>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3288"/>
    <w:rsid w:val="00DF78AE"/>
    <w:rsid w:val="00E01C46"/>
    <w:rsid w:val="00E02A59"/>
    <w:rsid w:val="00E02B52"/>
    <w:rsid w:val="00E064FE"/>
    <w:rsid w:val="00E06DF7"/>
    <w:rsid w:val="00E06E53"/>
    <w:rsid w:val="00E10FF0"/>
    <w:rsid w:val="00E13E9F"/>
    <w:rsid w:val="00E1441B"/>
    <w:rsid w:val="00E1481A"/>
    <w:rsid w:val="00E14B27"/>
    <w:rsid w:val="00E20B8C"/>
    <w:rsid w:val="00E20C58"/>
    <w:rsid w:val="00E22A21"/>
    <w:rsid w:val="00E274BD"/>
    <w:rsid w:val="00E32284"/>
    <w:rsid w:val="00E3722B"/>
    <w:rsid w:val="00E43D09"/>
    <w:rsid w:val="00E442A4"/>
    <w:rsid w:val="00E44E82"/>
    <w:rsid w:val="00E44ECE"/>
    <w:rsid w:val="00E45758"/>
    <w:rsid w:val="00E518DE"/>
    <w:rsid w:val="00E51AC2"/>
    <w:rsid w:val="00E5200C"/>
    <w:rsid w:val="00E5266D"/>
    <w:rsid w:val="00E5290E"/>
    <w:rsid w:val="00E5633F"/>
    <w:rsid w:val="00E56481"/>
    <w:rsid w:val="00E61DF2"/>
    <w:rsid w:val="00E648E8"/>
    <w:rsid w:val="00E653C1"/>
    <w:rsid w:val="00E65801"/>
    <w:rsid w:val="00E705DB"/>
    <w:rsid w:val="00E80B8D"/>
    <w:rsid w:val="00E80CE6"/>
    <w:rsid w:val="00E810D6"/>
    <w:rsid w:val="00E8503A"/>
    <w:rsid w:val="00E853F1"/>
    <w:rsid w:val="00E918B4"/>
    <w:rsid w:val="00E93A90"/>
    <w:rsid w:val="00E93D2D"/>
    <w:rsid w:val="00E94314"/>
    <w:rsid w:val="00E96263"/>
    <w:rsid w:val="00E9733F"/>
    <w:rsid w:val="00EA0A0F"/>
    <w:rsid w:val="00EA20C8"/>
    <w:rsid w:val="00EA222F"/>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B89"/>
    <w:rsid w:val="00EE4DE1"/>
    <w:rsid w:val="00EE558C"/>
    <w:rsid w:val="00EF0A97"/>
    <w:rsid w:val="00EF332B"/>
    <w:rsid w:val="00EF508D"/>
    <w:rsid w:val="00EF6363"/>
    <w:rsid w:val="00F0345D"/>
    <w:rsid w:val="00F0421F"/>
    <w:rsid w:val="00F047A6"/>
    <w:rsid w:val="00F068BA"/>
    <w:rsid w:val="00F13FDC"/>
    <w:rsid w:val="00F14116"/>
    <w:rsid w:val="00F152E5"/>
    <w:rsid w:val="00F15714"/>
    <w:rsid w:val="00F158E4"/>
    <w:rsid w:val="00F17534"/>
    <w:rsid w:val="00F224A7"/>
    <w:rsid w:val="00F242E3"/>
    <w:rsid w:val="00F25EAA"/>
    <w:rsid w:val="00F306A7"/>
    <w:rsid w:val="00F30E01"/>
    <w:rsid w:val="00F34137"/>
    <w:rsid w:val="00F3457C"/>
    <w:rsid w:val="00F34BD5"/>
    <w:rsid w:val="00F366E5"/>
    <w:rsid w:val="00F370EC"/>
    <w:rsid w:val="00F41A92"/>
    <w:rsid w:val="00F43BFB"/>
    <w:rsid w:val="00F45C84"/>
    <w:rsid w:val="00F50AF4"/>
    <w:rsid w:val="00F50FAD"/>
    <w:rsid w:val="00F5250C"/>
    <w:rsid w:val="00F52B47"/>
    <w:rsid w:val="00F532AB"/>
    <w:rsid w:val="00F561E9"/>
    <w:rsid w:val="00F60307"/>
    <w:rsid w:val="00F653B4"/>
    <w:rsid w:val="00F664AA"/>
    <w:rsid w:val="00F664F1"/>
    <w:rsid w:val="00F67FDA"/>
    <w:rsid w:val="00F715E4"/>
    <w:rsid w:val="00F766C9"/>
    <w:rsid w:val="00F76FF6"/>
    <w:rsid w:val="00F80832"/>
    <w:rsid w:val="00F834EB"/>
    <w:rsid w:val="00F8651E"/>
    <w:rsid w:val="00F8720F"/>
    <w:rsid w:val="00F87650"/>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58D9"/>
    <w:rsid w:val="00FE4E72"/>
    <w:rsid w:val="00FE745D"/>
    <w:rsid w:val="00FF3471"/>
    <w:rsid w:val="00FF3EC3"/>
    <w:rsid w:val="00FF44FD"/>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BA"/>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3E08F4"/>
    <w:pPr>
      <w:keepNext/>
      <w:keepLines/>
      <w:outlineLvl w:val="0"/>
    </w:pPr>
    <w:rPr>
      <w:rFonts w:eastAsiaTheme="majorEastAsia"/>
      <w:b/>
      <w:caps/>
      <w:color w:val="0070C0"/>
      <w:szCs w:val="32"/>
    </w:rPr>
  </w:style>
  <w:style w:type="paragraph" w:styleId="Heading2">
    <w:name w:val="heading 2"/>
    <w:basedOn w:val="Heading1"/>
    <w:next w:val="Normal"/>
    <w:link w:val="Heading2Char"/>
    <w:autoRedefine/>
    <w:uiPriority w:val="9"/>
    <w:unhideWhenUsed/>
    <w:qFormat/>
    <w:rsid w:val="00F766C9"/>
    <w:pPr>
      <w:outlineLvl w:val="1"/>
    </w:pPr>
    <w:rPr>
      <w:rFonts w:ascii="Times New Roman Bold" w:hAnsi="Times New Roman Bold"/>
      <w:caps w:val="0"/>
    </w:rPr>
  </w:style>
  <w:style w:type="paragraph" w:styleId="Heading3">
    <w:name w:val="heading 3"/>
    <w:basedOn w:val="Heading2"/>
    <w:next w:val="Normal"/>
    <w:link w:val="Heading3Char"/>
    <w:uiPriority w:val="9"/>
    <w:qFormat/>
    <w:rsid w:val="003E08F4"/>
    <w:pPr>
      <w:outlineLvl w:val="2"/>
    </w:pPr>
    <w:rPr>
      <w:caps/>
    </w:rPr>
  </w:style>
  <w:style w:type="paragraph" w:styleId="Heading4">
    <w:name w:val="heading 4"/>
    <w:basedOn w:val="Heading3"/>
    <w:next w:val="Normal"/>
    <w:link w:val="Heading4Char"/>
    <w:uiPriority w:val="9"/>
    <w:qFormat/>
    <w:rsid w:val="00A435BA"/>
    <w:pPr>
      <w:numPr>
        <w:ilvl w:val="2"/>
        <w:numId w:val="35"/>
      </w:numPr>
      <w:outlineLvl w:val="3"/>
    </w:pPr>
  </w:style>
  <w:style w:type="paragraph" w:styleId="Heading5">
    <w:name w:val="heading 5"/>
    <w:basedOn w:val="Heading4"/>
    <w:next w:val="Normal"/>
    <w:link w:val="Heading5Char"/>
    <w:uiPriority w:val="9"/>
    <w:unhideWhenUsed/>
    <w:qFormat/>
    <w:rsid w:val="00A435BA"/>
    <w:pPr>
      <w:numPr>
        <w:ilvl w:val="3"/>
      </w:numPr>
      <w:outlineLvl w:val="4"/>
    </w:pPr>
  </w:style>
  <w:style w:type="paragraph" w:styleId="Heading6">
    <w:name w:val="heading 6"/>
    <w:basedOn w:val="Normal"/>
    <w:next w:val="Normal"/>
    <w:link w:val="Heading6Char"/>
    <w:uiPriority w:val="9"/>
    <w:semiHidden/>
    <w:unhideWhenUsed/>
    <w:qFormat/>
    <w:rsid w:val="00CA3A10"/>
    <w:pPr>
      <w:keepNext/>
      <w:keepLines/>
      <w:numPr>
        <w:ilvl w:val="5"/>
        <w:numId w:val="3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2"/>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3E08F4"/>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F766C9"/>
    <w:rPr>
      <w:rFonts w:ascii="Times New Roman Bold" w:eastAsiaTheme="majorEastAsia" w:hAnsi="Times New Roman Bold" w:cs="Times New Roman"/>
      <w:b/>
      <w:color w:val="0070C0"/>
      <w:sz w:val="24"/>
      <w:szCs w:val="32"/>
    </w:rPr>
  </w:style>
  <w:style w:type="character" w:customStyle="1" w:styleId="Heading3Char">
    <w:name w:val="Heading 3 Char"/>
    <w:basedOn w:val="DefaultParagraphFont"/>
    <w:link w:val="Heading3"/>
    <w:uiPriority w:val="9"/>
    <w:rsid w:val="003E08F4"/>
    <w:rPr>
      <w:rFonts w:ascii="Times New Roman" w:eastAsiaTheme="majorEastAsia" w:hAnsi="Times New Roman" w:cs="Times New Roman"/>
      <w:b/>
      <w:color w:val="0070C0"/>
      <w:sz w:val="24"/>
      <w:szCs w:val="32"/>
    </w:rPr>
  </w:style>
  <w:style w:type="character" w:customStyle="1" w:styleId="Heading4Char">
    <w:name w:val="Heading 4 Char"/>
    <w:basedOn w:val="DefaultParagraphFont"/>
    <w:link w:val="Heading4"/>
    <w:uiPriority w:val="9"/>
    <w:rsid w:val="00A435B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A435BA"/>
    <w:rPr>
      <w:rFonts w:asciiTheme="majorHAnsi" w:eastAsiaTheme="majorEastAsia" w:hAnsiTheme="majorHAnsi" w:cstheme="majorBidi"/>
      <w:i/>
      <w:iCs/>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292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gcc02.safelinks.protection.outlook.com/?url=https%3A%2F%2Fwww.federalregister.gov%2Fdocuments%2F2021%2F03%2F04%2F2021-04483%2Fprivacy-act-of-1974-system-of-records&amp;data=05%7C02%7Cgrantn%40mail.nih.gov%7Ce2d46ea7818d4ae0c53d08de53a76fb9%7C14b77578977342d58507251ca2dc2b06%7C0%7C0%7C639040175765640491%7CUnknown%7CTWFpbGZsb3d8eyJFbXB0eU1hcGkiOnRydWUsIlYiOiIwLjAuMDAwMCIsIlAiOiJXaW4zMiIsIkFOIjoiTWFpbCIsIldUIjoyfQ%3D%3D%7C0%7C%7C%7C&amp;sdata=g2UNvubORNdRwabg2%2F7nfbcw%2B5P0ll2GdsOmiBdre%2FM%3D&amp;reserved=0" TargetMode="External"/><Relationship Id="rId17" Type="http://schemas.openxmlformats.org/officeDocument/2006/relationships/hyperlink" Target="https://policymanual.nih.gov/3014-3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cc02.safelinks.protection.outlook.com/?url=https%3A%2F%2Fwww.federalregister.gov%2Fdocuments%2F2002%2F09%2F26%2F02-23965%2Fprivacy-act-of-1974-annual-publication-of-systems-of-records&amp;data=05%7C02%7Cgrantn%40mail.nih.gov%7Ce2d46ea7818d4ae0c53d08de53a76fb9%7C14b77578977342d58507251ca2dc2b06%7C0%7C0%7C639040175765606774%7CUnknown%7CTWFpbGZsb3d8eyJFbXB0eU1hcGkiOnRydWUsIlYiOiIwLjAuMDAwMCIsIlAiOiJXaW4zMiIsIkFOIjoiTWFpbCIsIldUIjoyfQ%3D%3D%7C0%7C%7C%7C&amp;sdata=1UiPEaXUdUdQLfv3i%2BMNkuaMLC5Hv8Y29%2FVlM4DwY1k%3D&amp;reserved=0"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7AF1-504C-473B-BA1E-DA7ACD993C44}">
  <ds:schemaRefs>
    <ds:schemaRef ds:uri="http://schemas.openxmlformats.org/officeDocument/2006/bibliography"/>
  </ds:schemaRefs>
</ds:datastoreItem>
</file>

<file path=customXml/itemProps2.xml><?xml version="1.0" encoding="utf-8"?>
<ds:datastoreItem xmlns:ds="http://schemas.openxmlformats.org/officeDocument/2006/customXml" ds:itemID="{8E06AF34-FC2E-4705-B9A4-D534A76D659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962</TotalTime>
  <Pages>10</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NIH INFORMED CONSENT TEMPLATE FOR EXPANDED ACCESS (INCLUDING SINGLE PATIENT) AT THE NIH CLINICAL CENTER</vt:lpstr>
    </vt:vector>
  </TitlesOfParts>
  <Company>NIH</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INFORMED CONSENT TEMPLATE FOR EXPANDED ACCESS (INCLUDING SINGLE PATIENT) AT THE NIH CLINICAL CENTER</dc:title>
  <dc:subject>NIH INFORMED CONSENT TEMPLATE FOR EXPANDED ACCESS (INCLUDING SINGLE PATIENT) AT THE NIH CLINICAL CENTER</dc:subject>
  <dc:creator>OHSRP</dc:creator>
  <cp:keywords/>
  <dc:description/>
  <cp:lastModifiedBy>Grant, Nicole (NIH/OD) [E]</cp:lastModifiedBy>
  <cp:revision>24</cp:revision>
  <cp:lastPrinted>2019-01-22T12:37:00Z</cp:lastPrinted>
  <dcterms:created xsi:type="dcterms:W3CDTF">2026-01-26T21:24:00Z</dcterms:created>
  <dcterms:modified xsi:type="dcterms:W3CDTF">2026-01-28T18:53:00Z</dcterms:modified>
</cp:coreProperties>
</file>