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B2EF" w14:textId="448B2476" w:rsidR="00881653" w:rsidRPr="00024432" w:rsidRDefault="00881653" w:rsidP="001640AC">
      <w:pPr>
        <w:ind w:left="-360"/>
        <w:rPr>
          <w:b/>
          <w:sz w:val="23"/>
          <w:szCs w:val="23"/>
          <w:lang w:val="fr-FR"/>
        </w:rPr>
      </w:pPr>
      <w:r w:rsidRPr="00024432">
        <w:rPr>
          <w:b/>
          <w:sz w:val="23"/>
          <w:szCs w:val="23"/>
          <w:lang w:val="fr-FR"/>
        </w:rPr>
        <w:t>INSTITUT/CENT</w:t>
      </w:r>
      <w:r w:rsidR="00A263FB" w:rsidRPr="00024432">
        <w:rPr>
          <w:b/>
          <w:sz w:val="23"/>
          <w:szCs w:val="23"/>
          <w:lang w:val="fr-FR"/>
        </w:rPr>
        <w:t>RE </w:t>
      </w:r>
      <w:r w:rsidRPr="00024432">
        <w:rPr>
          <w:b/>
          <w:sz w:val="23"/>
          <w:szCs w:val="23"/>
          <w:lang w:val="fr-FR"/>
        </w:rPr>
        <w:t>:</w:t>
      </w:r>
      <w:r w:rsidRPr="00024432">
        <w:rPr>
          <w:sz w:val="23"/>
          <w:szCs w:val="23"/>
          <w:lang w:val="fr-FR"/>
        </w:rPr>
        <w:t xml:space="preserve"> </w:t>
      </w:r>
      <w:r w:rsidRPr="00024432">
        <w:rPr>
          <w:b/>
          <w:sz w:val="23"/>
          <w:szCs w:val="23"/>
          <w:lang w:val="fr-FR"/>
        </w:rPr>
        <w:tab/>
      </w:r>
    </w:p>
    <w:p w14:paraId="0F44CE74" w14:textId="47C53CFA" w:rsidR="00881653" w:rsidRPr="00024432" w:rsidRDefault="00A263FB" w:rsidP="001640AC">
      <w:pPr>
        <w:tabs>
          <w:tab w:val="left" w:pos="2160"/>
          <w:tab w:val="left" w:pos="4500"/>
        </w:tabs>
        <w:ind w:left="-360" w:right="180"/>
        <w:rPr>
          <w:sz w:val="23"/>
          <w:szCs w:val="23"/>
          <w:lang w:val="fr-FR"/>
        </w:rPr>
      </w:pPr>
      <w:r w:rsidRPr="00024432">
        <w:rPr>
          <w:b/>
          <w:sz w:val="23"/>
          <w:szCs w:val="23"/>
          <w:lang w:val="fr-FR"/>
        </w:rPr>
        <w:t>INVESTIGATEUR PRINCIPAL </w:t>
      </w:r>
      <w:r w:rsidR="00881653" w:rsidRPr="00024432">
        <w:rPr>
          <w:b/>
          <w:sz w:val="23"/>
          <w:szCs w:val="23"/>
          <w:lang w:val="fr-FR"/>
        </w:rPr>
        <w:t xml:space="preserve">:  </w:t>
      </w:r>
    </w:p>
    <w:p w14:paraId="6ABB767F" w14:textId="47AE6787" w:rsidR="00881653" w:rsidRPr="00024432" w:rsidRDefault="00A1547C" w:rsidP="001640AC">
      <w:pPr>
        <w:tabs>
          <w:tab w:val="left" w:pos="2160"/>
          <w:tab w:val="left" w:pos="4500"/>
        </w:tabs>
        <w:ind w:left="-360" w:right="180"/>
        <w:rPr>
          <w:b/>
          <w:sz w:val="23"/>
          <w:szCs w:val="23"/>
          <w:lang w:val="fr-FR"/>
        </w:rPr>
      </w:pPr>
      <w:r w:rsidRPr="00024432">
        <w:rPr>
          <w:b/>
          <w:sz w:val="23"/>
          <w:szCs w:val="23"/>
          <w:lang w:val="fr-FR"/>
        </w:rPr>
        <w:t>NUMÉRO DE L’ÉTUDE </w:t>
      </w:r>
      <w:r w:rsidR="00881653" w:rsidRPr="00024432">
        <w:rPr>
          <w:b/>
          <w:sz w:val="23"/>
          <w:szCs w:val="23"/>
          <w:lang w:val="fr-FR"/>
        </w:rPr>
        <w:t>:</w:t>
      </w:r>
      <w:r w:rsidR="00881653" w:rsidRPr="00024432">
        <w:rPr>
          <w:b/>
          <w:sz w:val="23"/>
          <w:szCs w:val="23"/>
          <w:lang w:val="fr-FR"/>
        </w:rPr>
        <w:tab/>
      </w:r>
      <w:r w:rsidR="00881653" w:rsidRPr="00024432">
        <w:rPr>
          <w:b/>
          <w:sz w:val="23"/>
          <w:szCs w:val="23"/>
          <w:lang w:val="fr-FR"/>
        </w:rPr>
        <w:tab/>
      </w:r>
    </w:p>
    <w:p w14:paraId="6F2723BB" w14:textId="353E411E" w:rsidR="00881653" w:rsidRPr="00024432" w:rsidRDefault="004137B5" w:rsidP="001640AC">
      <w:pPr>
        <w:ind w:left="-360"/>
        <w:rPr>
          <w:b/>
          <w:sz w:val="23"/>
          <w:szCs w:val="23"/>
          <w:lang w:val="fr-FR"/>
        </w:rPr>
      </w:pPr>
      <w:r w:rsidRPr="00024432">
        <w:rPr>
          <w:b/>
          <w:sz w:val="23"/>
          <w:szCs w:val="23"/>
          <w:lang w:val="fr-FR"/>
        </w:rPr>
        <w:t>TITRE</w:t>
      </w:r>
      <w:r w:rsidR="00A1547C" w:rsidRPr="00024432">
        <w:rPr>
          <w:b/>
          <w:sz w:val="23"/>
          <w:szCs w:val="23"/>
          <w:lang w:val="fr-FR"/>
        </w:rPr>
        <w:t xml:space="preserve"> DE L’ÉTUDE </w:t>
      </w:r>
      <w:r w:rsidR="00881653" w:rsidRPr="00024432">
        <w:rPr>
          <w:b/>
          <w:sz w:val="23"/>
          <w:szCs w:val="23"/>
          <w:lang w:val="fr-FR"/>
        </w:rPr>
        <w:t>:</w:t>
      </w:r>
      <w:r w:rsidR="00881653" w:rsidRPr="00024432">
        <w:rPr>
          <w:b/>
          <w:sz w:val="23"/>
          <w:szCs w:val="23"/>
          <w:lang w:val="fr-FR"/>
        </w:rPr>
        <w:tab/>
      </w:r>
    </w:p>
    <w:p w14:paraId="3637EB0D" w14:textId="2C92A495" w:rsidR="00F275DC" w:rsidRPr="00024432" w:rsidRDefault="00F275DC" w:rsidP="001640AC">
      <w:pPr>
        <w:ind w:left="-360"/>
        <w:rPr>
          <w:sz w:val="23"/>
          <w:szCs w:val="23"/>
          <w:lang w:val="fr-FR"/>
        </w:rPr>
      </w:pPr>
    </w:p>
    <w:p w14:paraId="446CF7D9" w14:textId="7384166B" w:rsidR="00F275DC" w:rsidRPr="00024432" w:rsidRDefault="00A263FB" w:rsidP="001640AC">
      <w:pPr>
        <w:ind w:left="-360"/>
        <w:rPr>
          <w:sz w:val="23"/>
          <w:szCs w:val="23"/>
          <w:lang w:val="fr-FR"/>
        </w:rPr>
      </w:pPr>
      <w:r w:rsidRPr="00024432">
        <w:rPr>
          <w:sz w:val="23"/>
          <w:szCs w:val="23"/>
          <w:lang w:val="fr-FR"/>
        </w:rPr>
        <w:t>Vous êtes invité</w:t>
      </w:r>
      <w:r w:rsidR="00596CC5" w:rsidRPr="00024432">
        <w:rPr>
          <w:sz w:val="23"/>
          <w:szCs w:val="23"/>
          <w:lang w:val="fr-FR"/>
        </w:rPr>
        <w:t>(e)</w:t>
      </w:r>
      <w:r w:rsidRPr="00024432">
        <w:rPr>
          <w:sz w:val="23"/>
          <w:szCs w:val="23"/>
          <w:lang w:val="fr-FR"/>
        </w:rPr>
        <w:t xml:space="preserve"> </w:t>
      </w:r>
      <w:r w:rsidR="00A1547C" w:rsidRPr="00024432">
        <w:rPr>
          <w:sz w:val="23"/>
          <w:szCs w:val="23"/>
          <w:lang w:val="fr-FR"/>
        </w:rPr>
        <w:t>à</w:t>
      </w:r>
      <w:r w:rsidRPr="00024432">
        <w:rPr>
          <w:sz w:val="23"/>
          <w:szCs w:val="23"/>
          <w:lang w:val="fr-FR"/>
        </w:rPr>
        <w:t xml:space="preserve"> participer à une étude de recherche</w:t>
      </w:r>
      <w:r w:rsidR="002E7B83" w:rsidRPr="00024432">
        <w:rPr>
          <w:sz w:val="23"/>
          <w:szCs w:val="23"/>
          <w:lang w:val="fr-FR"/>
        </w:rPr>
        <w:t xml:space="preserve"> clinique</w:t>
      </w:r>
      <w:r w:rsidR="00F275DC" w:rsidRPr="00024432">
        <w:rPr>
          <w:sz w:val="23"/>
          <w:szCs w:val="23"/>
          <w:lang w:val="fr-FR"/>
        </w:rPr>
        <w:t xml:space="preserve">. </w:t>
      </w:r>
      <w:r w:rsidR="00A1547C" w:rsidRPr="00663C2F">
        <w:rPr>
          <w:sz w:val="23"/>
          <w:szCs w:val="23"/>
          <w:lang w:val="fr-FR"/>
        </w:rPr>
        <w:t xml:space="preserve">Avant d’y consentir, vous devez d’abord recevoir un résumé de l’étude de recherche. Ce résumé doit contenir les informations clés vous permettant de comprendre les raisons pour lesquelles vous pourriez </w:t>
      </w:r>
      <w:r w:rsidR="00454320" w:rsidRPr="00663C2F">
        <w:rPr>
          <w:sz w:val="23"/>
          <w:szCs w:val="23"/>
          <w:lang w:val="fr-FR"/>
        </w:rPr>
        <w:t>souhaiter ou ne</w:t>
      </w:r>
      <w:r w:rsidR="00A1547C" w:rsidRPr="00663C2F">
        <w:rPr>
          <w:sz w:val="23"/>
          <w:szCs w:val="23"/>
          <w:lang w:val="fr-FR"/>
        </w:rPr>
        <w:t xml:space="preserve"> pas souhaiter </w:t>
      </w:r>
      <w:r w:rsidR="00596CC5" w:rsidRPr="00663C2F">
        <w:rPr>
          <w:sz w:val="23"/>
          <w:szCs w:val="23"/>
          <w:lang w:val="fr-FR"/>
        </w:rPr>
        <w:t>rejoindre</w:t>
      </w:r>
      <w:r w:rsidR="00A1547C" w:rsidRPr="00663C2F">
        <w:rPr>
          <w:sz w:val="23"/>
          <w:szCs w:val="23"/>
          <w:lang w:val="fr-FR"/>
        </w:rPr>
        <w:t xml:space="preserve"> l’étude.</w:t>
      </w:r>
      <w:r w:rsidR="00F275DC" w:rsidRPr="00024432">
        <w:rPr>
          <w:sz w:val="23"/>
          <w:szCs w:val="23"/>
          <w:lang w:val="fr-FR"/>
        </w:rPr>
        <w:t xml:space="preserve">  </w:t>
      </w:r>
    </w:p>
    <w:p w14:paraId="7A29D8A2" w14:textId="55A2C39E" w:rsidR="00F275DC" w:rsidRPr="00024432" w:rsidRDefault="00323985" w:rsidP="001640AC">
      <w:pPr>
        <w:ind w:left="-360"/>
        <w:rPr>
          <w:sz w:val="23"/>
          <w:szCs w:val="23"/>
          <w:lang w:val="fr-FR"/>
        </w:rPr>
      </w:pPr>
      <w:r w:rsidRPr="00024432">
        <w:rPr>
          <w:sz w:val="23"/>
          <w:szCs w:val="23"/>
          <w:lang w:val="fr-FR"/>
        </w:rPr>
        <w:t>Votre</w:t>
      </w:r>
      <w:r w:rsidR="00F275DC" w:rsidRPr="00024432">
        <w:rPr>
          <w:sz w:val="23"/>
          <w:szCs w:val="23"/>
          <w:lang w:val="fr-FR"/>
        </w:rPr>
        <w:t xml:space="preserve"> participation </w:t>
      </w:r>
      <w:r w:rsidRPr="00024432">
        <w:rPr>
          <w:sz w:val="23"/>
          <w:szCs w:val="23"/>
          <w:lang w:val="fr-FR"/>
        </w:rPr>
        <w:t>à cette recherche est volontaire</w:t>
      </w:r>
      <w:r w:rsidR="00F275DC" w:rsidRPr="00024432">
        <w:rPr>
          <w:sz w:val="23"/>
          <w:szCs w:val="23"/>
          <w:lang w:val="fr-FR"/>
        </w:rPr>
        <w:t xml:space="preserve">, </w:t>
      </w:r>
      <w:r w:rsidRPr="00024432">
        <w:rPr>
          <w:sz w:val="23"/>
          <w:szCs w:val="23"/>
          <w:lang w:val="fr-FR"/>
        </w:rPr>
        <w:t>et vous ne serez pas pénalisé</w:t>
      </w:r>
      <w:r w:rsidR="00596CC5" w:rsidRPr="00024432">
        <w:rPr>
          <w:sz w:val="23"/>
          <w:szCs w:val="23"/>
          <w:lang w:val="fr-FR"/>
        </w:rPr>
        <w:t>(e)</w:t>
      </w:r>
      <w:r w:rsidRPr="00024432">
        <w:rPr>
          <w:sz w:val="23"/>
          <w:szCs w:val="23"/>
          <w:lang w:val="fr-FR"/>
        </w:rPr>
        <w:t xml:space="preserve"> ni ne perdrez aucun des bénéfices si vous refusez d’y participer ou décidez</w:t>
      </w:r>
      <w:r w:rsidR="003D111B" w:rsidRPr="00024432">
        <w:rPr>
          <w:sz w:val="23"/>
          <w:szCs w:val="23"/>
          <w:lang w:val="fr-FR"/>
        </w:rPr>
        <w:t xml:space="preserve"> </w:t>
      </w:r>
      <w:r w:rsidR="00CB448A" w:rsidRPr="00024432">
        <w:rPr>
          <w:sz w:val="23"/>
          <w:szCs w:val="23"/>
          <w:lang w:val="fr-FR"/>
        </w:rPr>
        <w:t>d’interrompre</w:t>
      </w:r>
      <w:r w:rsidRPr="00024432">
        <w:rPr>
          <w:sz w:val="23"/>
          <w:szCs w:val="23"/>
          <w:lang w:val="fr-FR"/>
        </w:rPr>
        <w:t xml:space="preserve"> votre participation. </w:t>
      </w:r>
      <w:r w:rsidR="00F275DC" w:rsidRPr="00024432">
        <w:rPr>
          <w:sz w:val="23"/>
          <w:szCs w:val="23"/>
          <w:lang w:val="fr-FR"/>
        </w:rPr>
        <w:t xml:space="preserve"> </w:t>
      </w:r>
    </w:p>
    <w:p w14:paraId="2AFA731B" w14:textId="5C4BB875" w:rsidR="00F275DC" w:rsidRPr="00024432" w:rsidRDefault="003D111B" w:rsidP="001640AC">
      <w:pPr>
        <w:ind w:left="-360"/>
        <w:rPr>
          <w:sz w:val="23"/>
          <w:szCs w:val="23"/>
          <w:lang w:val="fr-FR"/>
        </w:rPr>
      </w:pPr>
      <w:r w:rsidRPr="00024432">
        <w:rPr>
          <w:sz w:val="23"/>
          <w:szCs w:val="23"/>
          <w:lang w:val="fr-FR"/>
        </w:rPr>
        <w:t>Après avoir présenté le résumé</w:t>
      </w:r>
      <w:r w:rsidR="00F275DC" w:rsidRPr="00024432">
        <w:rPr>
          <w:sz w:val="23"/>
          <w:szCs w:val="23"/>
          <w:lang w:val="fr-FR"/>
        </w:rPr>
        <w:t xml:space="preserve">, </w:t>
      </w:r>
      <w:r w:rsidRPr="00024432">
        <w:rPr>
          <w:sz w:val="23"/>
          <w:szCs w:val="23"/>
          <w:lang w:val="fr-FR"/>
        </w:rPr>
        <w:t xml:space="preserve">l’équipe </w:t>
      </w:r>
      <w:r w:rsidR="004A28CE" w:rsidRPr="00024432">
        <w:rPr>
          <w:sz w:val="23"/>
          <w:szCs w:val="23"/>
          <w:lang w:val="fr-FR"/>
        </w:rPr>
        <w:t>chargée de l’étude</w:t>
      </w:r>
      <w:r w:rsidRPr="00024432">
        <w:rPr>
          <w:sz w:val="23"/>
          <w:szCs w:val="23"/>
          <w:lang w:val="fr-FR"/>
        </w:rPr>
        <w:t xml:space="preserve"> vous fournira des détails supplémentaires concernant l’étude </w:t>
      </w:r>
      <w:r w:rsidR="00981323" w:rsidRPr="00024432">
        <w:rPr>
          <w:sz w:val="23"/>
          <w:szCs w:val="23"/>
          <w:lang w:val="fr-FR"/>
        </w:rPr>
        <w:t>; ils</w:t>
      </w:r>
      <w:r w:rsidRPr="00024432">
        <w:rPr>
          <w:sz w:val="23"/>
          <w:szCs w:val="23"/>
          <w:lang w:val="fr-FR"/>
        </w:rPr>
        <w:t xml:space="preserve"> doivent inclure</w:t>
      </w:r>
      <w:r w:rsidR="00981323" w:rsidRPr="00024432">
        <w:rPr>
          <w:sz w:val="23"/>
          <w:szCs w:val="23"/>
          <w:lang w:val="fr-FR"/>
        </w:rPr>
        <w:t xml:space="preserve"> les éléments suivants</w:t>
      </w:r>
      <w:r w:rsidRPr="00024432">
        <w:rPr>
          <w:sz w:val="23"/>
          <w:szCs w:val="23"/>
          <w:lang w:val="fr-FR"/>
        </w:rPr>
        <w:t xml:space="preserve"> : </w:t>
      </w:r>
      <w:r w:rsidR="00F275DC" w:rsidRPr="00024432">
        <w:rPr>
          <w:sz w:val="23"/>
          <w:szCs w:val="23"/>
          <w:lang w:val="fr-FR"/>
        </w:rPr>
        <w:t xml:space="preserve"> </w:t>
      </w:r>
    </w:p>
    <w:p w14:paraId="651EA9F3" w14:textId="5AFFB819" w:rsidR="00F275DC" w:rsidRPr="00024432" w:rsidRDefault="003D111B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 w:val="23"/>
          <w:szCs w:val="23"/>
          <w:lang w:val="fr-FR"/>
        </w:rPr>
      </w:pPr>
      <w:proofErr w:type="gramStart"/>
      <w:r w:rsidRPr="00024432">
        <w:rPr>
          <w:sz w:val="23"/>
          <w:szCs w:val="23"/>
          <w:lang w:val="fr-FR"/>
        </w:rPr>
        <w:t>les</w:t>
      </w:r>
      <w:proofErr w:type="gramEnd"/>
      <w:r w:rsidRPr="00024432">
        <w:rPr>
          <w:sz w:val="23"/>
          <w:szCs w:val="23"/>
          <w:lang w:val="fr-FR"/>
        </w:rPr>
        <w:t xml:space="preserve"> buts, les procédures et la durée de la recherche </w:t>
      </w:r>
      <w:r w:rsidR="00F275DC" w:rsidRPr="00024432">
        <w:rPr>
          <w:sz w:val="23"/>
          <w:szCs w:val="23"/>
          <w:lang w:val="fr-FR"/>
        </w:rPr>
        <w:t>;</w:t>
      </w:r>
    </w:p>
    <w:p w14:paraId="646AB2A1" w14:textId="65C3FE07" w:rsidR="00F275DC" w:rsidRPr="00024432" w:rsidRDefault="003D111B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 w:val="23"/>
          <w:szCs w:val="23"/>
          <w:lang w:val="fr-FR"/>
        </w:rPr>
      </w:pPr>
      <w:proofErr w:type="gramStart"/>
      <w:r w:rsidRPr="00024432">
        <w:rPr>
          <w:sz w:val="23"/>
          <w:szCs w:val="23"/>
          <w:lang w:val="fr-FR"/>
        </w:rPr>
        <w:t>toutes</w:t>
      </w:r>
      <w:proofErr w:type="gramEnd"/>
      <w:r w:rsidRPr="00024432">
        <w:rPr>
          <w:sz w:val="23"/>
          <w:szCs w:val="23"/>
          <w:lang w:val="fr-FR"/>
        </w:rPr>
        <w:t xml:space="preserve"> les procédures expérimentales </w:t>
      </w:r>
      <w:r w:rsidR="00F275DC" w:rsidRPr="00024432">
        <w:rPr>
          <w:sz w:val="23"/>
          <w:szCs w:val="23"/>
          <w:lang w:val="fr-FR"/>
        </w:rPr>
        <w:t>;</w:t>
      </w:r>
    </w:p>
    <w:p w14:paraId="6C53C525" w14:textId="47C78986" w:rsidR="00F275DC" w:rsidRPr="00024432" w:rsidRDefault="003D111B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 w:val="23"/>
          <w:szCs w:val="23"/>
          <w:lang w:val="fr-FR"/>
        </w:rPr>
      </w:pPr>
      <w:proofErr w:type="gramStart"/>
      <w:r w:rsidRPr="00024432">
        <w:rPr>
          <w:sz w:val="23"/>
          <w:szCs w:val="23"/>
          <w:lang w:val="fr-FR"/>
        </w:rPr>
        <w:t>tous</w:t>
      </w:r>
      <w:proofErr w:type="gramEnd"/>
      <w:r w:rsidRPr="00024432">
        <w:rPr>
          <w:sz w:val="23"/>
          <w:szCs w:val="23"/>
          <w:lang w:val="fr-FR"/>
        </w:rPr>
        <w:t xml:space="preserve"> les risques, inconforts et bénéfices raisonnablement prévisibles associés à la recherche </w:t>
      </w:r>
      <w:r w:rsidR="00F275DC" w:rsidRPr="00024432">
        <w:rPr>
          <w:sz w:val="23"/>
          <w:szCs w:val="23"/>
          <w:lang w:val="fr-FR"/>
        </w:rPr>
        <w:t>;</w:t>
      </w:r>
    </w:p>
    <w:p w14:paraId="64BF038A" w14:textId="4C364A99" w:rsidR="00F275DC" w:rsidRPr="00024432" w:rsidRDefault="003D111B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 w:val="23"/>
          <w:szCs w:val="23"/>
          <w:lang w:val="fr-FR"/>
        </w:rPr>
      </w:pPr>
      <w:proofErr w:type="gramStart"/>
      <w:r w:rsidRPr="00024432">
        <w:rPr>
          <w:sz w:val="23"/>
          <w:szCs w:val="23"/>
          <w:lang w:val="fr-FR"/>
        </w:rPr>
        <w:t>tous</w:t>
      </w:r>
      <w:proofErr w:type="gramEnd"/>
      <w:r w:rsidRPr="00024432">
        <w:rPr>
          <w:sz w:val="23"/>
          <w:szCs w:val="23"/>
          <w:lang w:val="fr-FR"/>
        </w:rPr>
        <w:t xml:space="preserve"> les traitements ou procédures alternatifs potentiellement bénéfiques ; </w:t>
      </w:r>
      <w:r w:rsidR="00A87CB8" w:rsidRPr="00024432">
        <w:rPr>
          <w:sz w:val="23"/>
          <w:szCs w:val="23"/>
          <w:lang w:val="fr-FR"/>
        </w:rPr>
        <w:t>et</w:t>
      </w:r>
    </w:p>
    <w:p w14:paraId="0EF7C2F1" w14:textId="6CB39404" w:rsidR="00F275DC" w:rsidRPr="00024432" w:rsidRDefault="00A87CB8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 w:val="23"/>
          <w:szCs w:val="23"/>
          <w:lang w:val="fr-FR"/>
        </w:rPr>
      </w:pPr>
      <w:proofErr w:type="gramStart"/>
      <w:r w:rsidRPr="00024432">
        <w:rPr>
          <w:sz w:val="23"/>
          <w:szCs w:val="23"/>
          <w:lang w:val="fr-FR"/>
        </w:rPr>
        <w:t>la</w:t>
      </w:r>
      <w:proofErr w:type="gramEnd"/>
      <w:r w:rsidRPr="00024432">
        <w:rPr>
          <w:sz w:val="23"/>
          <w:szCs w:val="23"/>
          <w:lang w:val="fr-FR"/>
        </w:rPr>
        <w:t xml:space="preserve"> manière dont la confidentialité sera maintenue</w:t>
      </w:r>
      <w:r w:rsidR="00F275DC" w:rsidRPr="00024432">
        <w:rPr>
          <w:sz w:val="23"/>
          <w:szCs w:val="23"/>
          <w:lang w:val="fr-FR"/>
        </w:rPr>
        <w:t>.</w:t>
      </w:r>
    </w:p>
    <w:p w14:paraId="236BBEE6" w14:textId="097134D0" w:rsidR="00F275DC" w:rsidRPr="00024432" w:rsidRDefault="00A87CB8" w:rsidP="001640AC">
      <w:pPr>
        <w:ind w:left="-360"/>
        <w:rPr>
          <w:sz w:val="23"/>
          <w:szCs w:val="23"/>
          <w:lang w:val="fr-FR"/>
        </w:rPr>
      </w:pPr>
      <w:r w:rsidRPr="00024432">
        <w:rPr>
          <w:sz w:val="23"/>
          <w:szCs w:val="23"/>
          <w:lang w:val="fr-FR"/>
        </w:rPr>
        <w:t>Le cas échéant</w:t>
      </w:r>
      <w:r w:rsidR="00F275DC" w:rsidRPr="00024432">
        <w:rPr>
          <w:sz w:val="23"/>
          <w:szCs w:val="23"/>
          <w:lang w:val="fr-FR"/>
        </w:rPr>
        <w:t xml:space="preserve">, </w:t>
      </w:r>
      <w:r w:rsidRPr="00024432">
        <w:rPr>
          <w:sz w:val="23"/>
          <w:szCs w:val="23"/>
          <w:lang w:val="fr-FR"/>
        </w:rPr>
        <w:t xml:space="preserve">l’équipe </w:t>
      </w:r>
      <w:r w:rsidR="004A28CE" w:rsidRPr="00024432">
        <w:rPr>
          <w:sz w:val="23"/>
          <w:szCs w:val="23"/>
          <w:lang w:val="fr-FR"/>
        </w:rPr>
        <w:t xml:space="preserve">chargée </w:t>
      </w:r>
      <w:r w:rsidRPr="00024432">
        <w:rPr>
          <w:sz w:val="23"/>
          <w:szCs w:val="23"/>
          <w:lang w:val="fr-FR"/>
        </w:rPr>
        <w:t xml:space="preserve">de </w:t>
      </w:r>
      <w:r w:rsidR="004A28CE" w:rsidRPr="00024432">
        <w:rPr>
          <w:sz w:val="23"/>
          <w:szCs w:val="23"/>
          <w:lang w:val="fr-FR"/>
        </w:rPr>
        <w:t>l’étude</w:t>
      </w:r>
      <w:r w:rsidRPr="00024432">
        <w:rPr>
          <w:sz w:val="23"/>
          <w:szCs w:val="23"/>
          <w:lang w:val="fr-FR"/>
        </w:rPr>
        <w:t xml:space="preserve"> doit </w:t>
      </w:r>
      <w:r w:rsidR="004A28CE" w:rsidRPr="00024432">
        <w:rPr>
          <w:sz w:val="23"/>
          <w:szCs w:val="23"/>
          <w:lang w:val="fr-FR"/>
        </w:rPr>
        <w:t xml:space="preserve">également </w:t>
      </w:r>
      <w:r w:rsidRPr="00024432">
        <w:rPr>
          <w:sz w:val="23"/>
          <w:szCs w:val="23"/>
          <w:lang w:val="fr-FR"/>
        </w:rPr>
        <w:t xml:space="preserve">vous informer sur les points suivants </w:t>
      </w:r>
      <w:r w:rsidR="00F275DC" w:rsidRPr="00024432">
        <w:rPr>
          <w:sz w:val="23"/>
          <w:szCs w:val="23"/>
          <w:lang w:val="fr-FR"/>
        </w:rPr>
        <w:t>:</w:t>
      </w:r>
    </w:p>
    <w:p w14:paraId="77873FCA" w14:textId="34677BFB" w:rsidR="00F275DC" w:rsidRPr="00024432" w:rsidRDefault="00A87CB8" w:rsidP="008A29B2">
      <w:pPr>
        <w:pStyle w:val="ListParagraph"/>
        <w:numPr>
          <w:ilvl w:val="0"/>
          <w:numId w:val="4"/>
        </w:numPr>
        <w:rPr>
          <w:sz w:val="23"/>
          <w:szCs w:val="23"/>
          <w:lang w:val="fr-FR"/>
        </w:rPr>
      </w:pPr>
      <w:proofErr w:type="gramStart"/>
      <w:r w:rsidRPr="00024432">
        <w:rPr>
          <w:sz w:val="23"/>
          <w:szCs w:val="23"/>
          <w:lang w:val="fr-FR"/>
        </w:rPr>
        <w:t>tout</w:t>
      </w:r>
      <w:r w:rsidR="00702E9C" w:rsidRPr="00024432">
        <w:rPr>
          <w:sz w:val="23"/>
          <w:szCs w:val="23"/>
          <w:lang w:val="fr-FR"/>
        </w:rPr>
        <w:t>e</w:t>
      </w:r>
      <w:proofErr w:type="gramEnd"/>
      <w:r w:rsidRPr="00024432">
        <w:rPr>
          <w:sz w:val="23"/>
          <w:szCs w:val="23"/>
          <w:lang w:val="fr-FR"/>
        </w:rPr>
        <w:t xml:space="preserve"> </w:t>
      </w:r>
      <w:r w:rsidR="00702E9C" w:rsidRPr="00024432">
        <w:rPr>
          <w:sz w:val="23"/>
          <w:szCs w:val="23"/>
          <w:lang w:val="fr-FR"/>
        </w:rPr>
        <w:t>indemnisation</w:t>
      </w:r>
      <w:r w:rsidRPr="00024432">
        <w:rPr>
          <w:sz w:val="23"/>
          <w:szCs w:val="23"/>
          <w:lang w:val="fr-FR"/>
        </w:rPr>
        <w:t xml:space="preserve"> ou traitement médical disponibles en cas de blessure </w:t>
      </w:r>
      <w:r w:rsidR="00F275DC" w:rsidRPr="00024432">
        <w:rPr>
          <w:sz w:val="23"/>
          <w:szCs w:val="23"/>
          <w:lang w:val="fr-FR"/>
        </w:rPr>
        <w:t>;</w:t>
      </w:r>
    </w:p>
    <w:p w14:paraId="1AA7181A" w14:textId="353F3C0C" w:rsidR="00F275DC" w:rsidRPr="00024432" w:rsidRDefault="001C1A56" w:rsidP="008A29B2">
      <w:pPr>
        <w:pStyle w:val="ListParagraph"/>
        <w:numPr>
          <w:ilvl w:val="0"/>
          <w:numId w:val="4"/>
        </w:numPr>
        <w:rPr>
          <w:sz w:val="23"/>
          <w:szCs w:val="23"/>
          <w:lang w:val="fr-FR"/>
        </w:rPr>
      </w:pPr>
      <w:proofErr w:type="gramStart"/>
      <w:r w:rsidRPr="00024432">
        <w:rPr>
          <w:sz w:val="23"/>
          <w:szCs w:val="23"/>
          <w:lang w:val="fr-FR"/>
        </w:rPr>
        <w:t>la</w:t>
      </w:r>
      <w:proofErr w:type="gramEnd"/>
      <w:r w:rsidRPr="00024432">
        <w:rPr>
          <w:sz w:val="23"/>
          <w:szCs w:val="23"/>
          <w:lang w:val="fr-FR"/>
        </w:rPr>
        <w:t xml:space="preserve"> possibilité</w:t>
      </w:r>
      <w:r w:rsidR="00A87CB8" w:rsidRPr="00024432">
        <w:rPr>
          <w:sz w:val="23"/>
          <w:szCs w:val="23"/>
          <w:lang w:val="fr-FR"/>
        </w:rPr>
        <w:t xml:space="preserve"> de risques imprévisibles </w:t>
      </w:r>
      <w:r w:rsidR="00F275DC" w:rsidRPr="00024432">
        <w:rPr>
          <w:sz w:val="23"/>
          <w:szCs w:val="23"/>
          <w:lang w:val="fr-FR"/>
        </w:rPr>
        <w:t>;</w:t>
      </w:r>
    </w:p>
    <w:p w14:paraId="175470B2" w14:textId="3385F605" w:rsidR="00F275DC" w:rsidRPr="00024432" w:rsidRDefault="00A87CB8" w:rsidP="008A29B2">
      <w:pPr>
        <w:pStyle w:val="ListParagraph"/>
        <w:numPr>
          <w:ilvl w:val="0"/>
          <w:numId w:val="4"/>
        </w:numPr>
        <w:rPr>
          <w:sz w:val="23"/>
          <w:szCs w:val="23"/>
          <w:lang w:val="fr-FR"/>
        </w:rPr>
      </w:pPr>
      <w:proofErr w:type="gramStart"/>
      <w:r w:rsidRPr="00024432">
        <w:rPr>
          <w:sz w:val="23"/>
          <w:szCs w:val="23"/>
          <w:lang w:val="fr-FR"/>
        </w:rPr>
        <w:t>les</w:t>
      </w:r>
      <w:proofErr w:type="gramEnd"/>
      <w:r w:rsidRPr="00024432">
        <w:rPr>
          <w:sz w:val="23"/>
          <w:szCs w:val="23"/>
          <w:lang w:val="fr-FR"/>
        </w:rPr>
        <w:t xml:space="preserve"> circonstances </w:t>
      </w:r>
      <w:r w:rsidR="007444E5" w:rsidRPr="00024432">
        <w:rPr>
          <w:sz w:val="23"/>
          <w:szCs w:val="23"/>
          <w:lang w:val="fr-FR"/>
        </w:rPr>
        <w:t>pouvant amener</w:t>
      </w:r>
      <w:r w:rsidRPr="00024432">
        <w:rPr>
          <w:sz w:val="23"/>
          <w:szCs w:val="23"/>
          <w:lang w:val="fr-FR"/>
        </w:rPr>
        <w:t xml:space="preserve"> l’investigateur </w:t>
      </w:r>
      <w:r w:rsidR="007444E5" w:rsidRPr="00024432">
        <w:rPr>
          <w:sz w:val="23"/>
          <w:szCs w:val="23"/>
          <w:lang w:val="fr-FR"/>
        </w:rPr>
        <w:t>à</w:t>
      </w:r>
      <w:r w:rsidRPr="00024432">
        <w:rPr>
          <w:sz w:val="23"/>
          <w:szCs w:val="23"/>
          <w:lang w:val="fr-FR"/>
        </w:rPr>
        <w:t xml:space="preserve"> mettre fin à votre participation </w:t>
      </w:r>
      <w:r w:rsidR="00F275DC" w:rsidRPr="00024432">
        <w:rPr>
          <w:sz w:val="23"/>
          <w:szCs w:val="23"/>
          <w:lang w:val="fr-FR"/>
        </w:rPr>
        <w:t>;</w:t>
      </w:r>
    </w:p>
    <w:p w14:paraId="1D740893" w14:textId="7CB5449B" w:rsidR="00F275DC" w:rsidRPr="00024432" w:rsidRDefault="00073D4B" w:rsidP="008A29B2">
      <w:pPr>
        <w:pStyle w:val="ListParagraph"/>
        <w:numPr>
          <w:ilvl w:val="0"/>
          <w:numId w:val="4"/>
        </w:numPr>
        <w:rPr>
          <w:sz w:val="23"/>
          <w:szCs w:val="23"/>
          <w:lang w:val="fr-FR"/>
        </w:rPr>
      </w:pPr>
      <w:proofErr w:type="gramStart"/>
      <w:r w:rsidRPr="00024432">
        <w:rPr>
          <w:sz w:val="23"/>
          <w:szCs w:val="23"/>
          <w:lang w:val="fr-FR"/>
        </w:rPr>
        <w:t>les</w:t>
      </w:r>
      <w:proofErr w:type="gramEnd"/>
      <w:r w:rsidRPr="00024432">
        <w:rPr>
          <w:sz w:val="23"/>
          <w:szCs w:val="23"/>
          <w:lang w:val="fr-FR"/>
        </w:rPr>
        <w:t xml:space="preserve"> </w:t>
      </w:r>
      <w:r w:rsidR="00A87CB8" w:rsidRPr="00024432">
        <w:rPr>
          <w:sz w:val="23"/>
          <w:szCs w:val="23"/>
          <w:lang w:val="fr-FR"/>
        </w:rPr>
        <w:t xml:space="preserve">coûts supplémentaires </w:t>
      </w:r>
      <w:r w:rsidRPr="00024432">
        <w:rPr>
          <w:sz w:val="23"/>
          <w:szCs w:val="23"/>
          <w:lang w:val="fr-FR"/>
        </w:rPr>
        <w:t>que vous pourriez encourir</w:t>
      </w:r>
      <w:r w:rsidR="00A87CB8" w:rsidRPr="00024432">
        <w:rPr>
          <w:sz w:val="23"/>
          <w:szCs w:val="23"/>
          <w:lang w:val="fr-FR"/>
        </w:rPr>
        <w:t> </w:t>
      </w:r>
      <w:r w:rsidR="00F275DC" w:rsidRPr="00024432">
        <w:rPr>
          <w:sz w:val="23"/>
          <w:szCs w:val="23"/>
          <w:lang w:val="fr-FR"/>
        </w:rPr>
        <w:t>;</w:t>
      </w:r>
    </w:p>
    <w:p w14:paraId="0779B3D1" w14:textId="76163A9B" w:rsidR="00F275DC" w:rsidRPr="00024432" w:rsidRDefault="00A87CB8" w:rsidP="008A29B2">
      <w:pPr>
        <w:pStyle w:val="ListParagraph"/>
        <w:numPr>
          <w:ilvl w:val="0"/>
          <w:numId w:val="4"/>
        </w:numPr>
        <w:rPr>
          <w:sz w:val="23"/>
          <w:szCs w:val="23"/>
          <w:lang w:val="fr-FR"/>
        </w:rPr>
      </w:pPr>
      <w:proofErr w:type="gramStart"/>
      <w:r w:rsidRPr="00024432">
        <w:rPr>
          <w:sz w:val="23"/>
          <w:szCs w:val="23"/>
          <w:lang w:val="fr-FR"/>
        </w:rPr>
        <w:t>ce</w:t>
      </w:r>
      <w:proofErr w:type="gramEnd"/>
      <w:r w:rsidRPr="00024432">
        <w:rPr>
          <w:sz w:val="23"/>
          <w:szCs w:val="23"/>
          <w:lang w:val="fr-FR"/>
        </w:rPr>
        <w:t xml:space="preserve"> qui se passe si vous décidez d’arrêter votre participation </w:t>
      </w:r>
      <w:r w:rsidR="00F275DC" w:rsidRPr="00024432">
        <w:rPr>
          <w:sz w:val="23"/>
          <w:szCs w:val="23"/>
          <w:lang w:val="fr-FR"/>
        </w:rPr>
        <w:t>;</w:t>
      </w:r>
    </w:p>
    <w:p w14:paraId="64FB7669" w14:textId="370F4667" w:rsidR="005B0F5D" w:rsidRPr="00024432" w:rsidRDefault="00D35B8F" w:rsidP="008A29B2">
      <w:pPr>
        <w:pStyle w:val="ListParagraph"/>
        <w:numPr>
          <w:ilvl w:val="0"/>
          <w:numId w:val="4"/>
        </w:numPr>
        <w:rPr>
          <w:sz w:val="23"/>
          <w:szCs w:val="23"/>
          <w:lang w:val="fr-FR"/>
        </w:rPr>
      </w:pPr>
      <w:proofErr w:type="gramStart"/>
      <w:r w:rsidRPr="00024432">
        <w:rPr>
          <w:sz w:val="23"/>
          <w:szCs w:val="23"/>
          <w:lang w:val="fr-FR"/>
        </w:rPr>
        <w:t>dans</w:t>
      </w:r>
      <w:proofErr w:type="gramEnd"/>
      <w:r w:rsidRPr="00024432">
        <w:rPr>
          <w:sz w:val="23"/>
          <w:szCs w:val="23"/>
          <w:lang w:val="fr-FR"/>
        </w:rPr>
        <w:t xml:space="preserve"> quelles circonstances </w:t>
      </w:r>
      <w:r w:rsidR="00A87CB8" w:rsidRPr="00024432">
        <w:rPr>
          <w:sz w:val="23"/>
          <w:szCs w:val="23"/>
          <w:lang w:val="fr-FR"/>
        </w:rPr>
        <w:t>vous serez informé</w:t>
      </w:r>
      <w:r w:rsidR="00073D4B" w:rsidRPr="00024432">
        <w:rPr>
          <w:sz w:val="23"/>
          <w:szCs w:val="23"/>
          <w:lang w:val="fr-FR"/>
        </w:rPr>
        <w:t>(e)</w:t>
      </w:r>
      <w:r w:rsidR="00A87CB8" w:rsidRPr="00024432">
        <w:rPr>
          <w:sz w:val="23"/>
          <w:szCs w:val="23"/>
          <w:lang w:val="fr-FR"/>
        </w:rPr>
        <w:t xml:space="preserve"> de nouvelles découvertes susceptibles d’affecter votre </w:t>
      </w:r>
      <w:r w:rsidR="00B156E8" w:rsidRPr="00024432">
        <w:rPr>
          <w:sz w:val="23"/>
          <w:szCs w:val="23"/>
          <w:lang w:val="fr-FR"/>
        </w:rPr>
        <w:t>volonté</w:t>
      </w:r>
      <w:r w:rsidR="00A87CB8" w:rsidRPr="00024432">
        <w:rPr>
          <w:sz w:val="23"/>
          <w:szCs w:val="23"/>
          <w:lang w:val="fr-FR"/>
        </w:rPr>
        <w:t xml:space="preserve"> </w:t>
      </w:r>
      <w:r w:rsidR="00B156E8" w:rsidRPr="00024432">
        <w:rPr>
          <w:sz w:val="23"/>
          <w:szCs w:val="23"/>
          <w:lang w:val="fr-FR"/>
        </w:rPr>
        <w:t>d’y</w:t>
      </w:r>
      <w:r w:rsidR="00A87CB8" w:rsidRPr="00024432">
        <w:rPr>
          <w:sz w:val="23"/>
          <w:szCs w:val="23"/>
          <w:lang w:val="fr-FR"/>
        </w:rPr>
        <w:t xml:space="preserve"> participer </w:t>
      </w:r>
      <w:r w:rsidR="00F275DC" w:rsidRPr="00024432">
        <w:rPr>
          <w:sz w:val="23"/>
          <w:szCs w:val="23"/>
          <w:lang w:val="fr-FR"/>
        </w:rPr>
        <w:t xml:space="preserve">; </w:t>
      </w:r>
    </w:p>
    <w:p w14:paraId="0DF2667C" w14:textId="44D0707F" w:rsidR="005B0F5D" w:rsidRPr="00024432" w:rsidRDefault="00A87CB8" w:rsidP="008A29B2">
      <w:pPr>
        <w:pStyle w:val="ListParagraph"/>
        <w:numPr>
          <w:ilvl w:val="0"/>
          <w:numId w:val="4"/>
        </w:numPr>
        <w:rPr>
          <w:sz w:val="23"/>
          <w:szCs w:val="23"/>
          <w:lang w:val="fr-FR"/>
        </w:rPr>
      </w:pPr>
      <w:proofErr w:type="gramStart"/>
      <w:r w:rsidRPr="00024432">
        <w:rPr>
          <w:sz w:val="23"/>
          <w:szCs w:val="23"/>
          <w:lang w:val="fr-FR"/>
        </w:rPr>
        <w:t>le</w:t>
      </w:r>
      <w:proofErr w:type="gramEnd"/>
      <w:r w:rsidRPr="00024432">
        <w:rPr>
          <w:sz w:val="23"/>
          <w:szCs w:val="23"/>
          <w:lang w:val="fr-FR"/>
        </w:rPr>
        <w:t xml:space="preserve"> nombre de personnes participant à l’étude </w:t>
      </w:r>
      <w:r w:rsidR="005B0F5D" w:rsidRPr="00024432">
        <w:rPr>
          <w:sz w:val="23"/>
          <w:szCs w:val="23"/>
          <w:lang w:val="fr-FR"/>
        </w:rPr>
        <w:t xml:space="preserve">; </w:t>
      </w:r>
    </w:p>
    <w:p w14:paraId="7CD05E56" w14:textId="271A5EEB" w:rsidR="005B0F5D" w:rsidRPr="00024432" w:rsidRDefault="00A87CB8" w:rsidP="008A29B2">
      <w:pPr>
        <w:pStyle w:val="ListParagraph"/>
        <w:numPr>
          <w:ilvl w:val="0"/>
          <w:numId w:val="4"/>
        </w:numPr>
        <w:rPr>
          <w:sz w:val="23"/>
          <w:szCs w:val="23"/>
          <w:lang w:val="fr-FR"/>
        </w:rPr>
      </w:pPr>
      <w:proofErr w:type="gramStart"/>
      <w:r w:rsidRPr="00024432">
        <w:rPr>
          <w:sz w:val="23"/>
          <w:szCs w:val="23"/>
          <w:lang w:val="fr-FR"/>
        </w:rPr>
        <w:t>l’utilisation</w:t>
      </w:r>
      <w:proofErr w:type="gramEnd"/>
      <w:r w:rsidRPr="00024432">
        <w:rPr>
          <w:sz w:val="23"/>
          <w:szCs w:val="23"/>
          <w:lang w:val="fr-FR"/>
        </w:rPr>
        <w:t xml:space="preserve"> de vos </w:t>
      </w:r>
      <w:r w:rsidR="00710DED" w:rsidRPr="00024432">
        <w:rPr>
          <w:sz w:val="23"/>
          <w:szCs w:val="23"/>
          <w:lang w:val="fr-FR"/>
        </w:rPr>
        <w:t>échantillons</w:t>
      </w:r>
      <w:r w:rsidRPr="00024432">
        <w:rPr>
          <w:sz w:val="23"/>
          <w:szCs w:val="23"/>
          <w:lang w:val="fr-FR"/>
        </w:rPr>
        <w:t xml:space="preserve"> biologiques </w:t>
      </w:r>
      <w:r w:rsidR="00884927" w:rsidRPr="00024432">
        <w:rPr>
          <w:sz w:val="23"/>
          <w:szCs w:val="23"/>
          <w:lang w:val="fr-FR"/>
        </w:rPr>
        <w:t>à des fins de</w:t>
      </w:r>
      <w:r w:rsidR="00C54EFB" w:rsidRPr="00024432">
        <w:rPr>
          <w:sz w:val="23"/>
          <w:szCs w:val="23"/>
          <w:lang w:val="fr-FR"/>
        </w:rPr>
        <w:t xml:space="preserve"> profit commercial</w:t>
      </w:r>
      <w:r w:rsidR="00884927" w:rsidRPr="00024432">
        <w:rPr>
          <w:sz w:val="23"/>
          <w:szCs w:val="23"/>
          <w:lang w:val="fr-FR"/>
        </w:rPr>
        <w:t xml:space="preserve"> </w:t>
      </w:r>
      <w:r w:rsidR="005B0F5D" w:rsidRPr="00024432">
        <w:rPr>
          <w:sz w:val="23"/>
          <w:szCs w:val="23"/>
          <w:lang w:val="fr-FR"/>
        </w:rPr>
        <w:t>;</w:t>
      </w:r>
    </w:p>
    <w:p w14:paraId="23153FD9" w14:textId="7215B45B" w:rsidR="005B0F5D" w:rsidRPr="00024432" w:rsidRDefault="001E1BC9" w:rsidP="008A29B2">
      <w:pPr>
        <w:pStyle w:val="ListParagraph"/>
        <w:numPr>
          <w:ilvl w:val="0"/>
          <w:numId w:val="4"/>
        </w:numPr>
        <w:rPr>
          <w:sz w:val="23"/>
          <w:szCs w:val="23"/>
          <w:lang w:val="fr-FR"/>
        </w:rPr>
      </w:pPr>
      <w:proofErr w:type="gramStart"/>
      <w:r w:rsidRPr="00024432">
        <w:rPr>
          <w:sz w:val="23"/>
          <w:szCs w:val="23"/>
          <w:lang w:val="fr-FR"/>
        </w:rPr>
        <w:t>si</w:t>
      </w:r>
      <w:proofErr w:type="gramEnd"/>
      <w:r w:rsidRPr="00024432">
        <w:rPr>
          <w:sz w:val="23"/>
          <w:szCs w:val="23"/>
          <w:lang w:val="fr-FR"/>
        </w:rPr>
        <w:t xml:space="preserve"> les résultats de la recherche vous concernant vous seront communiqués</w:t>
      </w:r>
      <w:r w:rsidR="00702E9C" w:rsidRPr="00024432">
        <w:rPr>
          <w:sz w:val="23"/>
          <w:szCs w:val="23"/>
          <w:lang w:val="fr-FR"/>
        </w:rPr>
        <w:t xml:space="preserve"> </w:t>
      </w:r>
      <w:r w:rsidR="005B0F5D" w:rsidRPr="00024432">
        <w:rPr>
          <w:sz w:val="23"/>
          <w:szCs w:val="23"/>
          <w:lang w:val="fr-FR"/>
        </w:rPr>
        <w:t>;</w:t>
      </w:r>
    </w:p>
    <w:p w14:paraId="33F9E299" w14:textId="6086E3AF" w:rsidR="005B0F5D" w:rsidRPr="00024432" w:rsidRDefault="00702E9C" w:rsidP="008A29B2">
      <w:pPr>
        <w:pStyle w:val="ListParagraph"/>
        <w:numPr>
          <w:ilvl w:val="0"/>
          <w:numId w:val="4"/>
        </w:numPr>
        <w:rPr>
          <w:sz w:val="23"/>
          <w:szCs w:val="23"/>
          <w:lang w:val="fr-FR"/>
        </w:rPr>
      </w:pPr>
      <w:proofErr w:type="gramStart"/>
      <w:r w:rsidRPr="00024432">
        <w:rPr>
          <w:sz w:val="23"/>
          <w:szCs w:val="23"/>
          <w:lang w:val="fr-FR"/>
        </w:rPr>
        <w:t>l’incorporation</w:t>
      </w:r>
      <w:proofErr w:type="gramEnd"/>
      <w:r w:rsidRPr="00024432">
        <w:rPr>
          <w:sz w:val="23"/>
          <w:szCs w:val="23"/>
          <w:lang w:val="fr-FR"/>
        </w:rPr>
        <w:t xml:space="preserve"> éventuelle du</w:t>
      </w:r>
      <w:r w:rsidR="006A1D53" w:rsidRPr="00024432">
        <w:rPr>
          <w:sz w:val="23"/>
          <w:szCs w:val="23"/>
          <w:lang w:val="fr-FR"/>
        </w:rPr>
        <w:t xml:space="preserve"> séquençage du génome entier</w:t>
      </w:r>
      <w:r w:rsidRPr="00024432">
        <w:rPr>
          <w:sz w:val="23"/>
          <w:szCs w:val="23"/>
          <w:lang w:val="fr-FR"/>
        </w:rPr>
        <w:t xml:space="preserve"> à la recherche</w:t>
      </w:r>
      <w:r w:rsidR="006A1D53" w:rsidRPr="00024432">
        <w:rPr>
          <w:sz w:val="23"/>
          <w:szCs w:val="23"/>
          <w:lang w:val="fr-FR"/>
        </w:rPr>
        <w:t xml:space="preserve"> </w:t>
      </w:r>
      <w:r w:rsidR="005B0F5D" w:rsidRPr="00024432">
        <w:rPr>
          <w:sz w:val="23"/>
          <w:szCs w:val="23"/>
          <w:lang w:val="fr-FR"/>
        </w:rPr>
        <w:t xml:space="preserve">; </w:t>
      </w:r>
      <w:r w:rsidR="006A1D53" w:rsidRPr="00024432">
        <w:rPr>
          <w:sz w:val="23"/>
          <w:szCs w:val="23"/>
          <w:lang w:val="fr-FR"/>
        </w:rPr>
        <w:t>et</w:t>
      </w:r>
    </w:p>
    <w:p w14:paraId="62F4062E" w14:textId="3E681549" w:rsidR="00F275DC" w:rsidRPr="00024432" w:rsidRDefault="006A1D53" w:rsidP="008A29B2">
      <w:pPr>
        <w:pStyle w:val="ListParagraph"/>
        <w:numPr>
          <w:ilvl w:val="0"/>
          <w:numId w:val="4"/>
        </w:numPr>
        <w:rPr>
          <w:sz w:val="23"/>
          <w:szCs w:val="23"/>
          <w:lang w:val="fr-FR"/>
        </w:rPr>
      </w:pPr>
      <w:proofErr w:type="gramStart"/>
      <w:r w:rsidRPr="00024432">
        <w:rPr>
          <w:sz w:val="23"/>
          <w:szCs w:val="23"/>
          <w:lang w:val="fr-FR"/>
        </w:rPr>
        <w:t>toute</w:t>
      </w:r>
      <w:proofErr w:type="gramEnd"/>
      <w:r w:rsidRPr="00024432">
        <w:rPr>
          <w:sz w:val="23"/>
          <w:szCs w:val="23"/>
          <w:lang w:val="fr-FR"/>
        </w:rPr>
        <w:t xml:space="preserve"> utilisation ultérieure de vos informations ou </w:t>
      </w:r>
      <w:r w:rsidR="00710DED" w:rsidRPr="00024432">
        <w:rPr>
          <w:sz w:val="23"/>
          <w:szCs w:val="23"/>
          <w:lang w:val="fr-FR"/>
        </w:rPr>
        <w:t>échantillons</w:t>
      </w:r>
      <w:r w:rsidRPr="00024432">
        <w:rPr>
          <w:sz w:val="23"/>
          <w:szCs w:val="23"/>
          <w:lang w:val="fr-FR"/>
        </w:rPr>
        <w:t xml:space="preserve"> biologiques</w:t>
      </w:r>
      <w:r w:rsidR="00B156E8" w:rsidRPr="00024432">
        <w:rPr>
          <w:sz w:val="23"/>
          <w:szCs w:val="23"/>
          <w:lang w:val="fr-FR"/>
        </w:rPr>
        <w:t xml:space="preserve"> à des fins de recherche</w:t>
      </w:r>
      <w:r w:rsidR="00F275DC" w:rsidRPr="00024432">
        <w:rPr>
          <w:sz w:val="23"/>
          <w:szCs w:val="23"/>
          <w:lang w:val="fr-FR"/>
        </w:rPr>
        <w:t>.</w:t>
      </w:r>
    </w:p>
    <w:p w14:paraId="469E07D3" w14:textId="3EA6A857" w:rsidR="00F275DC" w:rsidRPr="00024432" w:rsidRDefault="006A1D53" w:rsidP="008A29B2">
      <w:pPr>
        <w:pStyle w:val="ListParagraph"/>
        <w:numPr>
          <w:ilvl w:val="0"/>
          <w:numId w:val="4"/>
        </w:numPr>
        <w:rPr>
          <w:sz w:val="23"/>
          <w:szCs w:val="23"/>
          <w:lang w:val="fr-FR"/>
        </w:rPr>
      </w:pPr>
      <w:r w:rsidRPr="00024432">
        <w:rPr>
          <w:sz w:val="23"/>
          <w:szCs w:val="23"/>
          <w:lang w:val="fr-FR"/>
        </w:rPr>
        <w:t xml:space="preserve">Pour les </w:t>
      </w:r>
      <w:r w:rsidR="00B156E8" w:rsidRPr="00024432">
        <w:rPr>
          <w:sz w:val="23"/>
          <w:szCs w:val="23"/>
          <w:lang w:val="fr-FR"/>
        </w:rPr>
        <w:t>essais</w:t>
      </w:r>
      <w:r w:rsidRPr="00024432">
        <w:rPr>
          <w:sz w:val="23"/>
          <w:szCs w:val="23"/>
          <w:lang w:val="fr-FR"/>
        </w:rPr>
        <w:t xml:space="preserve"> cliniques </w:t>
      </w:r>
      <w:r w:rsidR="00F275DC" w:rsidRPr="00024432">
        <w:rPr>
          <w:sz w:val="23"/>
          <w:szCs w:val="23"/>
          <w:lang w:val="fr-FR"/>
        </w:rPr>
        <w:t xml:space="preserve">: </w:t>
      </w:r>
      <w:r w:rsidR="00944B13" w:rsidRPr="00024432">
        <w:rPr>
          <w:sz w:val="23"/>
          <w:szCs w:val="23"/>
          <w:lang w:val="fr-FR"/>
        </w:rPr>
        <w:t>Une</w:t>
      </w:r>
      <w:r w:rsidR="00F275DC" w:rsidRPr="00024432">
        <w:rPr>
          <w:sz w:val="23"/>
          <w:szCs w:val="23"/>
          <w:lang w:val="fr-FR"/>
        </w:rPr>
        <w:t xml:space="preserve"> description </w:t>
      </w:r>
      <w:r w:rsidR="00944B13" w:rsidRPr="00024432">
        <w:rPr>
          <w:sz w:val="23"/>
          <w:szCs w:val="23"/>
          <w:lang w:val="fr-FR"/>
        </w:rPr>
        <w:t xml:space="preserve">de cet </w:t>
      </w:r>
      <w:r w:rsidR="00B156E8" w:rsidRPr="00024432">
        <w:rPr>
          <w:sz w:val="23"/>
          <w:szCs w:val="23"/>
          <w:lang w:val="fr-FR"/>
        </w:rPr>
        <w:t>essai</w:t>
      </w:r>
      <w:r w:rsidR="00944B13" w:rsidRPr="00024432">
        <w:rPr>
          <w:sz w:val="23"/>
          <w:szCs w:val="23"/>
          <w:lang w:val="fr-FR"/>
        </w:rPr>
        <w:t xml:space="preserve"> clinique sera disponible sur le site :</w:t>
      </w:r>
      <w:r w:rsidR="008A29B2" w:rsidRPr="00024432">
        <w:rPr>
          <w:sz w:val="23"/>
          <w:szCs w:val="23"/>
          <w:lang w:val="fr-FR"/>
        </w:rPr>
        <w:t xml:space="preserve"> </w:t>
      </w:r>
      <w:r w:rsidR="00F275DC" w:rsidRPr="00024432">
        <w:rPr>
          <w:sz w:val="23"/>
          <w:szCs w:val="23"/>
          <w:lang w:val="fr-FR"/>
        </w:rPr>
        <w:t xml:space="preserve"> </w:t>
      </w:r>
      <w:r w:rsidR="008A29B2" w:rsidRPr="00024432">
        <w:rPr>
          <w:sz w:val="23"/>
          <w:szCs w:val="23"/>
          <w:lang w:val="fr-FR"/>
        </w:rPr>
        <w:t xml:space="preserve"> </w:t>
      </w:r>
      <w:hyperlink r:id="rId12" w:history="1">
        <w:r w:rsidR="008A29B2" w:rsidRPr="00024432">
          <w:rPr>
            <w:rStyle w:val="Hyperlink"/>
            <w:sz w:val="23"/>
            <w:szCs w:val="23"/>
            <w:lang w:val="fr-FR"/>
          </w:rPr>
          <w:t>https://www.clinicaltrials.gov</w:t>
        </w:r>
      </w:hyperlink>
      <w:r w:rsidR="00F275DC" w:rsidRPr="00024432">
        <w:rPr>
          <w:sz w:val="23"/>
          <w:szCs w:val="23"/>
          <w:lang w:val="fr-FR"/>
        </w:rPr>
        <w:t xml:space="preserve">, </w:t>
      </w:r>
      <w:r w:rsidR="00944B13" w:rsidRPr="00024432">
        <w:rPr>
          <w:sz w:val="23"/>
          <w:szCs w:val="23"/>
          <w:lang w:val="fr-FR"/>
        </w:rPr>
        <w:t>comme l’exige la loi américaine</w:t>
      </w:r>
      <w:r w:rsidR="00F275DC" w:rsidRPr="00024432">
        <w:rPr>
          <w:sz w:val="23"/>
          <w:szCs w:val="23"/>
          <w:lang w:val="fr-FR"/>
        </w:rPr>
        <w:t xml:space="preserve">.  </w:t>
      </w:r>
      <w:r w:rsidR="00944B13" w:rsidRPr="00024432">
        <w:rPr>
          <w:sz w:val="23"/>
          <w:szCs w:val="23"/>
          <w:lang w:val="fr-FR"/>
        </w:rPr>
        <w:t>Ce site</w:t>
      </w:r>
      <w:r w:rsidR="00F275DC" w:rsidRPr="00024432">
        <w:rPr>
          <w:sz w:val="23"/>
          <w:szCs w:val="23"/>
          <w:lang w:val="fr-FR"/>
        </w:rPr>
        <w:t xml:space="preserve"> Web </w:t>
      </w:r>
      <w:r w:rsidR="00944B13" w:rsidRPr="00024432">
        <w:rPr>
          <w:sz w:val="23"/>
          <w:szCs w:val="23"/>
          <w:lang w:val="fr-FR"/>
        </w:rPr>
        <w:t>n’inclura pas les informations permettant de vous identifier. Tout au plus</w:t>
      </w:r>
      <w:r w:rsidR="00F275DC" w:rsidRPr="00024432">
        <w:rPr>
          <w:sz w:val="23"/>
          <w:szCs w:val="23"/>
          <w:lang w:val="fr-FR"/>
        </w:rPr>
        <w:t xml:space="preserve">, </w:t>
      </w:r>
      <w:r w:rsidR="00944B13" w:rsidRPr="00024432">
        <w:rPr>
          <w:sz w:val="23"/>
          <w:szCs w:val="23"/>
          <w:lang w:val="fr-FR"/>
        </w:rPr>
        <w:t>le</w:t>
      </w:r>
      <w:r w:rsidR="00F275DC" w:rsidRPr="00024432">
        <w:rPr>
          <w:sz w:val="23"/>
          <w:szCs w:val="23"/>
          <w:lang w:val="fr-FR"/>
        </w:rPr>
        <w:t xml:space="preserve"> site </w:t>
      </w:r>
      <w:r w:rsidR="00944B13" w:rsidRPr="00024432">
        <w:rPr>
          <w:sz w:val="23"/>
          <w:szCs w:val="23"/>
          <w:lang w:val="fr-FR"/>
        </w:rPr>
        <w:t>inclura un résumé des résultats</w:t>
      </w:r>
      <w:r w:rsidR="00F275DC" w:rsidRPr="00024432">
        <w:rPr>
          <w:sz w:val="23"/>
          <w:szCs w:val="23"/>
          <w:lang w:val="fr-FR"/>
        </w:rPr>
        <w:t xml:space="preserve">. </w:t>
      </w:r>
      <w:r w:rsidR="00944B13" w:rsidRPr="00024432">
        <w:rPr>
          <w:sz w:val="23"/>
          <w:szCs w:val="23"/>
          <w:lang w:val="fr-FR"/>
        </w:rPr>
        <w:t xml:space="preserve">Vous pouvez </w:t>
      </w:r>
      <w:proofErr w:type="gramStart"/>
      <w:r w:rsidR="00944B13" w:rsidRPr="00024432">
        <w:rPr>
          <w:sz w:val="23"/>
          <w:szCs w:val="23"/>
          <w:lang w:val="fr-FR"/>
        </w:rPr>
        <w:t>faire</w:t>
      </w:r>
      <w:proofErr w:type="gramEnd"/>
      <w:r w:rsidR="00944B13" w:rsidRPr="00024432">
        <w:rPr>
          <w:sz w:val="23"/>
          <w:szCs w:val="23"/>
          <w:lang w:val="fr-FR"/>
        </w:rPr>
        <w:t xml:space="preserve"> des recherches sur ce site Web à tout moment</w:t>
      </w:r>
      <w:r w:rsidR="00F275DC" w:rsidRPr="00024432">
        <w:rPr>
          <w:sz w:val="23"/>
          <w:szCs w:val="23"/>
          <w:lang w:val="fr-FR"/>
        </w:rPr>
        <w:t>.</w:t>
      </w:r>
    </w:p>
    <w:p w14:paraId="379EFFD2" w14:textId="67DB38AE" w:rsidR="00F275DC" w:rsidRPr="00024432" w:rsidRDefault="00944B13" w:rsidP="008A29B2">
      <w:pPr>
        <w:ind w:left="360"/>
        <w:rPr>
          <w:sz w:val="23"/>
          <w:szCs w:val="23"/>
          <w:lang w:val="fr-FR"/>
        </w:rPr>
      </w:pPr>
      <w:r w:rsidRPr="00024432">
        <w:rPr>
          <w:sz w:val="23"/>
          <w:szCs w:val="23"/>
          <w:lang w:val="fr-FR"/>
        </w:rPr>
        <w:t>De plus</w:t>
      </w:r>
      <w:r w:rsidR="008A29B2" w:rsidRPr="00024432">
        <w:rPr>
          <w:sz w:val="23"/>
          <w:szCs w:val="23"/>
          <w:lang w:val="fr-FR"/>
        </w:rPr>
        <w:t xml:space="preserve">, </w:t>
      </w:r>
      <w:r w:rsidRPr="00024432">
        <w:rPr>
          <w:sz w:val="23"/>
          <w:szCs w:val="23"/>
          <w:lang w:val="fr-FR"/>
        </w:rPr>
        <w:t>une</w:t>
      </w:r>
      <w:r w:rsidR="008A29B2" w:rsidRPr="00024432">
        <w:rPr>
          <w:sz w:val="23"/>
          <w:szCs w:val="23"/>
          <w:lang w:val="fr-FR"/>
        </w:rPr>
        <w:t xml:space="preserve"> description </w:t>
      </w:r>
      <w:r w:rsidRPr="00024432">
        <w:rPr>
          <w:sz w:val="23"/>
          <w:szCs w:val="23"/>
          <w:lang w:val="fr-FR"/>
        </w:rPr>
        <w:t>de cette essai clinique pourrait être disponible sur le site :</w:t>
      </w:r>
      <w:r w:rsidR="008A29B2" w:rsidRPr="00024432">
        <w:rPr>
          <w:sz w:val="23"/>
          <w:szCs w:val="23"/>
          <w:lang w:val="fr-FR"/>
        </w:rPr>
        <w:t xml:space="preserve"> </w:t>
      </w:r>
      <w:hyperlink r:id="rId13" w:history="1">
        <w:r w:rsidR="008A29B2" w:rsidRPr="00024432">
          <w:rPr>
            <w:rStyle w:val="Hyperlink"/>
            <w:sz w:val="23"/>
            <w:szCs w:val="23"/>
            <w:lang w:val="fr-FR"/>
          </w:rPr>
          <w:t>https://www.clinicaltrials.gov</w:t>
        </w:r>
      </w:hyperlink>
      <w:r w:rsidR="008A29B2" w:rsidRPr="00024432">
        <w:rPr>
          <w:sz w:val="23"/>
          <w:szCs w:val="23"/>
          <w:lang w:val="fr-FR"/>
        </w:rPr>
        <w:t xml:space="preserve"> </w:t>
      </w:r>
      <w:r w:rsidRPr="00024432">
        <w:rPr>
          <w:sz w:val="23"/>
          <w:szCs w:val="23"/>
          <w:lang w:val="fr-FR"/>
        </w:rPr>
        <w:t xml:space="preserve">conformément à la politique </w:t>
      </w:r>
      <w:r w:rsidR="00C10A55" w:rsidRPr="00024432">
        <w:rPr>
          <w:sz w:val="23"/>
          <w:szCs w:val="23"/>
          <w:lang w:val="fr-FR"/>
        </w:rPr>
        <w:t>des</w:t>
      </w:r>
      <w:r w:rsidRPr="00024432">
        <w:rPr>
          <w:sz w:val="23"/>
          <w:szCs w:val="23"/>
          <w:lang w:val="fr-FR"/>
        </w:rPr>
        <w:t xml:space="preserve"> NIH</w:t>
      </w:r>
      <w:r w:rsidR="00761CA1" w:rsidRPr="00024432">
        <w:rPr>
          <w:sz w:val="23"/>
          <w:szCs w:val="23"/>
          <w:lang w:val="fr-FR"/>
        </w:rPr>
        <w:t xml:space="preserve"> (National Institutes of </w:t>
      </w:r>
      <w:proofErr w:type="spellStart"/>
      <w:r w:rsidR="00761CA1" w:rsidRPr="00024432">
        <w:rPr>
          <w:sz w:val="23"/>
          <w:szCs w:val="23"/>
          <w:lang w:val="fr-FR"/>
        </w:rPr>
        <w:t>Health</w:t>
      </w:r>
      <w:proofErr w:type="spellEnd"/>
      <w:r w:rsidR="00761CA1" w:rsidRPr="00024432">
        <w:rPr>
          <w:sz w:val="23"/>
          <w:szCs w:val="23"/>
          <w:lang w:val="fr-FR"/>
        </w:rPr>
        <w:t xml:space="preserve"> ou Instituts </w:t>
      </w:r>
      <w:r w:rsidR="00674B83" w:rsidRPr="00024432">
        <w:rPr>
          <w:sz w:val="23"/>
          <w:szCs w:val="23"/>
          <w:lang w:val="fr-FR"/>
        </w:rPr>
        <w:t>nationaux</w:t>
      </w:r>
      <w:r w:rsidR="00761CA1" w:rsidRPr="00024432">
        <w:rPr>
          <w:sz w:val="23"/>
          <w:szCs w:val="23"/>
          <w:lang w:val="fr-FR"/>
        </w:rPr>
        <w:t xml:space="preserve"> de santé</w:t>
      </w:r>
      <w:r w:rsidR="00674B83" w:rsidRPr="00024432">
        <w:rPr>
          <w:sz w:val="23"/>
          <w:szCs w:val="23"/>
          <w:lang w:val="fr-FR"/>
        </w:rPr>
        <w:t xml:space="preserve"> américains</w:t>
      </w:r>
      <w:r w:rsidR="00761CA1" w:rsidRPr="00024432">
        <w:rPr>
          <w:sz w:val="23"/>
          <w:szCs w:val="23"/>
          <w:lang w:val="fr-FR"/>
        </w:rPr>
        <w:t>)</w:t>
      </w:r>
      <w:r w:rsidR="008A29B2" w:rsidRPr="00024432">
        <w:rPr>
          <w:sz w:val="23"/>
          <w:szCs w:val="23"/>
          <w:lang w:val="fr-FR"/>
        </w:rPr>
        <w:t>.</w:t>
      </w:r>
    </w:p>
    <w:p w14:paraId="69C8F0C8" w14:textId="7D5407BD" w:rsidR="00F275DC" w:rsidRPr="00024432" w:rsidRDefault="00944B13" w:rsidP="001640AC">
      <w:pPr>
        <w:ind w:left="-360"/>
        <w:rPr>
          <w:sz w:val="23"/>
          <w:szCs w:val="23"/>
          <w:lang w:val="fr-FR"/>
        </w:rPr>
      </w:pPr>
      <w:r w:rsidRPr="00024432">
        <w:rPr>
          <w:sz w:val="23"/>
          <w:szCs w:val="23"/>
          <w:lang w:val="fr-FR"/>
        </w:rPr>
        <w:lastRenderedPageBreak/>
        <w:t>Si vous acceptez de participe</w:t>
      </w:r>
      <w:r w:rsidR="00D26B23" w:rsidRPr="00024432">
        <w:rPr>
          <w:sz w:val="23"/>
          <w:szCs w:val="23"/>
          <w:lang w:val="fr-FR"/>
        </w:rPr>
        <w:t>r</w:t>
      </w:r>
      <w:r w:rsidR="00F139C4" w:rsidRPr="00024432">
        <w:rPr>
          <w:sz w:val="23"/>
          <w:szCs w:val="23"/>
          <w:lang w:val="fr-FR"/>
        </w:rPr>
        <w:t xml:space="preserve"> à l’étude</w:t>
      </w:r>
      <w:r w:rsidR="00F275DC" w:rsidRPr="00024432">
        <w:rPr>
          <w:sz w:val="23"/>
          <w:szCs w:val="23"/>
          <w:lang w:val="fr-FR"/>
        </w:rPr>
        <w:t xml:space="preserve">, </w:t>
      </w:r>
      <w:r w:rsidR="00D26B23" w:rsidRPr="00024432">
        <w:rPr>
          <w:sz w:val="23"/>
          <w:szCs w:val="23"/>
          <w:lang w:val="fr-FR"/>
        </w:rPr>
        <w:t>vous devez recevoir une copie signée de ce document et un résumé écrit de la recherche</w:t>
      </w:r>
      <w:r w:rsidR="00F275DC" w:rsidRPr="00024432">
        <w:rPr>
          <w:sz w:val="23"/>
          <w:szCs w:val="23"/>
          <w:lang w:val="fr-FR"/>
        </w:rPr>
        <w:t xml:space="preserve">. </w:t>
      </w:r>
    </w:p>
    <w:p w14:paraId="5CCA0C29" w14:textId="77777777" w:rsidR="00F275DC" w:rsidRPr="00024432" w:rsidRDefault="00F275DC" w:rsidP="001640AC">
      <w:pPr>
        <w:ind w:left="-360"/>
        <w:rPr>
          <w:sz w:val="23"/>
          <w:szCs w:val="23"/>
          <w:lang w:val="fr-FR"/>
        </w:rPr>
      </w:pPr>
    </w:p>
    <w:p w14:paraId="4E416320" w14:textId="5721E3A8" w:rsidR="00F275DC" w:rsidRPr="00024432" w:rsidRDefault="00D26B23" w:rsidP="001640AC">
      <w:pPr>
        <w:ind w:left="-360"/>
        <w:rPr>
          <w:sz w:val="23"/>
          <w:szCs w:val="23"/>
          <w:lang w:val="fr-FR"/>
        </w:rPr>
      </w:pPr>
      <w:r w:rsidRPr="00024432">
        <w:rPr>
          <w:sz w:val="23"/>
          <w:szCs w:val="23"/>
          <w:lang w:val="fr-FR"/>
        </w:rPr>
        <w:t xml:space="preserve">Vous pouvez </w:t>
      </w:r>
      <w:r w:rsidR="00F275DC" w:rsidRPr="00024432">
        <w:rPr>
          <w:sz w:val="23"/>
          <w:szCs w:val="23"/>
          <w:lang w:val="fr-FR"/>
        </w:rPr>
        <w:t>contact</w:t>
      </w:r>
      <w:r w:rsidRPr="00024432">
        <w:rPr>
          <w:sz w:val="23"/>
          <w:szCs w:val="23"/>
          <w:lang w:val="fr-FR"/>
        </w:rPr>
        <w:t>er</w:t>
      </w:r>
      <w:r w:rsidR="00F275DC" w:rsidRPr="00024432">
        <w:rPr>
          <w:color w:val="FF0000"/>
          <w:sz w:val="23"/>
          <w:szCs w:val="23"/>
          <w:lang w:val="fr-FR"/>
        </w:rPr>
        <w:t xml:space="preserve"> </w:t>
      </w:r>
      <w:r w:rsidR="00F275DC" w:rsidRPr="00024432">
        <w:rPr>
          <w:i/>
          <w:sz w:val="23"/>
          <w:szCs w:val="23"/>
          <w:lang w:val="fr-FR"/>
        </w:rPr>
        <w:t>(</w:t>
      </w:r>
      <w:r w:rsidRPr="00024432">
        <w:rPr>
          <w:i/>
          <w:sz w:val="23"/>
          <w:szCs w:val="23"/>
          <w:lang w:val="fr-FR"/>
        </w:rPr>
        <w:t>nom</w:t>
      </w:r>
      <w:r w:rsidR="00F275DC" w:rsidRPr="00024432">
        <w:rPr>
          <w:i/>
          <w:sz w:val="23"/>
          <w:szCs w:val="23"/>
          <w:lang w:val="fr-FR"/>
        </w:rPr>
        <w:t>)</w:t>
      </w:r>
      <w:r w:rsidR="00F275DC" w:rsidRPr="00024432">
        <w:rPr>
          <w:i/>
          <w:sz w:val="23"/>
          <w:szCs w:val="23"/>
          <w:u w:val="single"/>
          <w:lang w:val="fr-FR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F275DC" w:rsidRPr="00024432">
        <w:rPr>
          <w:i/>
          <w:sz w:val="23"/>
          <w:szCs w:val="23"/>
          <w:u w:val="single"/>
          <w:lang w:val="fr-FR"/>
        </w:rPr>
        <w:instrText xml:space="preserve"> FORMTEXT </w:instrText>
      </w:r>
      <w:r w:rsidR="00F275DC" w:rsidRPr="00024432">
        <w:rPr>
          <w:i/>
          <w:sz w:val="23"/>
          <w:szCs w:val="23"/>
          <w:u w:val="single"/>
          <w:lang w:val="fr-FR"/>
        </w:rPr>
      </w:r>
      <w:r w:rsidR="00F275DC" w:rsidRPr="00024432">
        <w:rPr>
          <w:i/>
          <w:sz w:val="23"/>
          <w:szCs w:val="23"/>
          <w:u w:val="single"/>
          <w:lang w:val="fr-FR"/>
        </w:rPr>
        <w:fldChar w:fldCharType="separate"/>
      </w:r>
      <w:r w:rsidR="00F275DC" w:rsidRPr="00024432">
        <w:rPr>
          <w:i/>
          <w:sz w:val="23"/>
          <w:szCs w:val="23"/>
          <w:u w:val="single"/>
          <w:lang w:val="fr-FR"/>
        </w:rPr>
        <w:t> </w:t>
      </w:r>
      <w:r w:rsidR="00F275DC" w:rsidRPr="00024432">
        <w:rPr>
          <w:i/>
          <w:sz w:val="23"/>
          <w:szCs w:val="23"/>
          <w:u w:val="single"/>
          <w:lang w:val="fr-FR"/>
        </w:rPr>
        <w:t> </w:t>
      </w:r>
      <w:r w:rsidR="00F275DC" w:rsidRPr="00024432">
        <w:rPr>
          <w:i/>
          <w:sz w:val="23"/>
          <w:szCs w:val="23"/>
          <w:u w:val="single"/>
          <w:lang w:val="fr-FR"/>
        </w:rPr>
        <w:t> </w:t>
      </w:r>
      <w:r w:rsidR="00F275DC" w:rsidRPr="00024432">
        <w:rPr>
          <w:i/>
          <w:sz w:val="23"/>
          <w:szCs w:val="23"/>
          <w:u w:val="single"/>
          <w:lang w:val="fr-FR"/>
        </w:rPr>
        <w:t> </w:t>
      </w:r>
      <w:r w:rsidR="00F275DC" w:rsidRPr="00024432">
        <w:rPr>
          <w:i/>
          <w:sz w:val="23"/>
          <w:szCs w:val="23"/>
          <w:u w:val="single"/>
          <w:lang w:val="fr-FR"/>
        </w:rPr>
        <w:t> </w:t>
      </w:r>
      <w:r w:rsidR="00F275DC" w:rsidRPr="00024432">
        <w:rPr>
          <w:i/>
          <w:sz w:val="23"/>
          <w:szCs w:val="23"/>
          <w:u w:val="single"/>
          <w:lang w:val="fr-FR"/>
        </w:rPr>
        <w:fldChar w:fldCharType="end"/>
      </w:r>
      <w:bookmarkEnd w:id="0"/>
      <w:r w:rsidR="00F275DC" w:rsidRPr="00024432">
        <w:rPr>
          <w:i/>
          <w:color w:val="FF0000"/>
          <w:sz w:val="23"/>
          <w:szCs w:val="23"/>
          <w:lang w:val="fr-FR"/>
        </w:rPr>
        <w:t xml:space="preserve"> </w:t>
      </w:r>
      <w:r w:rsidRPr="00024432">
        <w:rPr>
          <w:sz w:val="23"/>
          <w:szCs w:val="23"/>
          <w:lang w:val="fr-FR"/>
        </w:rPr>
        <w:t>au</w:t>
      </w:r>
      <w:r w:rsidR="00F275DC" w:rsidRPr="00024432">
        <w:rPr>
          <w:sz w:val="23"/>
          <w:szCs w:val="23"/>
          <w:lang w:val="fr-FR"/>
        </w:rPr>
        <w:t xml:space="preserve"> </w:t>
      </w:r>
      <w:r w:rsidR="00F275DC" w:rsidRPr="00024432">
        <w:rPr>
          <w:i/>
          <w:sz w:val="23"/>
          <w:szCs w:val="23"/>
          <w:lang w:val="fr-FR"/>
        </w:rPr>
        <w:t>(</w:t>
      </w:r>
      <w:r w:rsidRPr="00024432">
        <w:rPr>
          <w:i/>
          <w:sz w:val="23"/>
          <w:szCs w:val="23"/>
          <w:lang w:val="fr-FR"/>
        </w:rPr>
        <w:t>numéro de téléphone</w:t>
      </w:r>
      <w:r w:rsidR="00F275DC" w:rsidRPr="00024432">
        <w:rPr>
          <w:i/>
          <w:sz w:val="23"/>
          <w:szCs w:val="23"/>
          <w:lang w:val="fr-FR"/>
        </w:rPr>
        <w:t>)</w:t>
      </w:r>
      <w:r w:rsidR="00F275DC" w:rsidRPr="00024432">
        <w:rPr>
          <w:sz w:val="23"/>
          <w:szCs w:val="23"/>
          <w:lang w:val="fr-FR"/>
        </w:rPr>
        <w:t xml:space="preserve"> </w:t>
      </w:r>
      <w:r w:rsidR="00F275DC" w:rsidRPr="00024432">
        <w:rPr>
          <w:sz w:val="23"/>
          <w:szCs w:val="23"/>
          <w:u w:val="single"/>
          <w:lang w:val="fr-FR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F275DC" w:rsidRPr="00024432">
        <w:rPr>
          <w:sz w:val="23"/>
          <w:szCs w:val="23"/>
          <w:u w:val="single"/>
          <w:lang w:val="fr-FR"/>
        </w:rPr>
        <w:instrText xml:space="preserve"> FORMTEXT </w:instrText>
      </w:r>
      <w:r w:rsidR="00F275DC" w:rsidRPr="00024432">
        <w:rPr>
          <w:sz w:val="23"/>
          <w:szCs w:val="23"/>
          <w:u w:val="single"/>
          <w:lang w:val="fr-FR"/>
        </w:rPr>
      </w:r>
      <w:r w:rsidR="00F275DC" w:rsidRPr="00024432">
        <w:rPr>
          <w:sz w:val="23"/>
          <w:szCs w:val="23"/>
          <w:u w:val="single"/>
          <w:lang w:val="fr-FR"/>
        </w:rPr>
        <w:fldChar w:fldCharType="separate"/>
      </w:r>
      <w:r w:rsidR="00F275DC" w:rsidRPr="00024432">
        <w:rPr>
          <w:sz w:val="23"/>
          <w:szCs w:val="23"/>
          <w:u w:val="single"/>
          <w:lang w:val="fr-FR"/>
        </w:rPr>
        <w:t> </w:t>
      </w:r>
      <w:r w:rsidR="00F275DC" w:rsidRPr="00024432">
        <w:rPr>
          <w:sz w:val="23"/>
          <w:szCs w:val="23"/>
          <w:u w:val="single"/>
          <w:lang w:val="fr-FR"/>
        </w:rPr>
        <w:t> </w:t>
      </w:r>
      <w:r w:rsidR="00F275DC" w:rsidRPr="00024432">
        <w:rPr>
          <w:sz w:val="23"/>
          <w:szCs w:val="23"/>
          <w:u w:val="single"/>
          <w:lang w:val="fr-FR"/>
        </w:rPr>
        <w:t> </w:t>
      </w:r>
      <w:r w:rsidR="00F275DC" w:rsidRPr="00024432">
        <w:rPr>
          <w:sz w:val="23"/>
          <w:szCs w:val="23"/>
          <w:u w:val="single"/>
          <w:lang w:val="fr-FR"/>
        </w:rPr>
        <w:t> </w:t>
      </w:r>
      <w:r w:rsidR="00F275DC" w:rsidRPr="00024432">
        <w:rPr>
          <w:sz w:val="23"/>
          <w:szCs w:val="23"/>
          <w:u w:val="single"/>
          <w:lang w:val="fr-FR"/>
        </w:rPr>
        <w:t> </w:t>
      </w:r>
      <w:r w:rsidR="00F275DC" w:rsidRPr="00024432">
        <w:rPr>
          <w:sz w:val="23"/>
          <w:szCs w:val="23"/>
          <w:u w:val="single"/>
          <w:lang w:val="fr-FR"/>
        </w:rPr>
        <w:fldChar w:fldCharType="end"/>
      </w:r>
      <w:bookmarkEnd w:id="1"/>
      <w:r w:rsidR="00F275DC" w:rsidRPr="00024432">
        <w:rPr>
          <w:sz w:val="23"/>
          <w:szCs w:val="23"/>
          <w:lang w:val="fr-FR"/>
        </w:rPr>
        <w:t xml:space="preserve"> </w:t>
      </w:r>
      <w:r w:rsidR="00280669" w:rsidRPr="00024432">
        <w:rPr>
          <w:sz w:val="23"/>
          <w:szCs w:val="23"/>
          <w:lang w:val="fr-FR"/>
        </w:rPr>
        <w:t xml:space="preserve">pour toute question </w:t>
      </w:r>
      <w:r w:rsidRPr="00024432">
        <w:rPr>
          <w:sz w:val="23"/>
          <w:szCs w:val="23"/>
          <w:lang w:val="fr-FR"/>
        </w:rPr>
        <w:t>concernant la recherche</w:t>
      </w:r>
      <w:r w:rsidR="00F275DC" w:rsidRPr="00024432">
        <w:rPr>
          <w:sz w:val="23"/>
          <w:szCs w:val="23"/>
          <w:lang w:val="fr-FR"/>
        </w:rPr>
        <w:t>.</w:t>
      </w:r>
    </w:p>
    <w:p w14:paraId="3D84A17C" w14:textId="77777777" w:rsidR="00F275DC" w:rsidRPr="00024432" w:rsidRDefault="00F275DC" w:rsidP="001640AC">
      <w:pPr>
        <w:ind w:left="-360"/>
        <w:rPr>
          <w:sz w:val="23"/>
          <w:szCs w:val="23"/>
          <w:lang w:val="fr-FR"/>
        </w:rPr>
      </w:pPr>
    </w:p>
    <w:p w14:paraId="2433EA3D" w14:textId="7433596E" w:rsidR="00F275DC" w:rsidRPr="00024432" w:rsidRDefault="00D26B23" w:rsidP="001640AC">
      <w:pPr>
        <w:ind w:left="-360"/>
        <w:rPr>
          <w:sz w:val="23"/>
          <w:szCs w:val="23"/>
          <w:lang w:val="fr-FR"/>
        </w:rPr>
      </w:pPr>
      <w:r w:rsidRPr="00024432">
        <w:rPr>
          <w:sz w:val="23"/>
          <w:szCs w:val="23"/>
          <w:lang w:val="fr-FR"/>
        </w:rPr>
        <w:t>Vous pouvez contacter</w:t>
      </w:r>
      <w:r w:rsidR="00F275DC" w:rsidRPr="00024432">
        <w:rPr>
          <w:sz w:val="23"/>
          <w:szCs w:val="23"/>
          <w:lang w:val="fr-FR"/>
        </w:rPr>
        <w:t xml:space="preserve"> </w:t>
      </w:r>
      <w:r w:rsidR="00F275DC" w:rsidRPr="00024432">
        <w:rPr>
          <w:i/>
          <w:sz w:val="23"/>
          <w:szCs w:val="23"/>
          <w:lang w:val="fr-FR"/>
        </w:rPr>
        <w:t>(</w:t>
      </w:r>
      <w:r w:rsidRPr="00024432">
        <w:rPr>
          <w:i/>
          <w:sz w:val="23"/>
          <w:szCs w:val="23"/>
          <w:lang w:val="fr-FR"/>
        </w:rPr>
        <w:t>nom</w:t>
      </w:r>
      <w:r w:rsidR="00F275DC" w:rsidRPr="00024432">
        <w:rPr>
          <w:i/>
          <w:sz w:val="23"/>
          <w:szCs w:val="23"/>
          <w:lang w:val="fr-FR"/>
        </w:rPr>
        <w:t>)</w:t>
      </w:r>
      <w:r w:rsidR="00F275DC" w:rsidRPr="00024432">
        <w:rPr>
          <w:i/>
          <w:sz w:val="23"/>
          <w:szCs w:val="23"/>
          <w:u w:val="single"/>
          <w:lang w:val="fr-FR"/>
        </w:rPr>
        <w:t xml:space="preserve"> </w:t>
      </w:r>
      <w:r w:rsidR="00F275DC" w:rsidRPr="00024432">
        <w:rPr>
          <w:i/>
          <w:sz w:val="23"/>
          <w:szCs w:val="23"/>
          <w:u w:val="single"/>
          <w:lang w:val="fr-FR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275DC" w:rsidRPr="00024432">
        <w:rPr>
          <w:i/>
          <w:sz w:val="23"/>
          <w:szCs w:val="23"/>
          <w:u w:val="single"/>
          <w:lang w:val="fr-FR"/>
        </w:rPr>
        <w:instrText xml:space="preserve"> FORMTEXT </w:instrText>
      </w:r>
      <w:r w:rsidR="00F275DC" w:rsidRPr="00024432">
        <w:rPr>
          <w:i/>
          <w:sz w:val="23"/>
          <w:szCs w:val="23"/>
          <w:u w:val="single"/>
          <w:lang w:val="fr-FR"/>
        </w:rPr>
      </w:r>
      <w:r w:rsidR="00F275DC" w:rsidRPr="00024432">
        <w:rPr>
          <w:i/>
          <w:sz w:val="23"/>
          <w:szCs w:val="23"/>
          <w:u w:val="single"/>
          <w:lang w:val="fr-FR"/>
        </w:rPr>
        <w:fldChar w:fldCharType="separate"/>
      </w:r>
      <w:r w:rsidR="00F275DC" w:rsidRPr="00024432">
        <w:rPr>
          <w:i/>
          <w:sz w:val="23"/>
          <w:szCs w:val="23"/>
          <w:u w:val="single"/>
          <w:lang w:val="fr-FR"/>
        </w:rPr>
        <w:t> </w:t>
      </w:r>
      <w:r w:rsidR="00F275DC" w:rsidRPr="00024432">
        <w:rPr>
          <w:i/>
          <w:sz w:val="23"/>
          <w:szCs w:val="23"/>
          <w:u w:val="single"/>
          <w:lang w:val="fr-FR"/>
        </w:rPr>
        <w:t> </w:t>
      </w:r>
      <w:r w:rsidR="00F275DC" w:rsidRPr="00024432">
        <w:rPr>
          <w:i/>
          <w:sz w:val="23"/>
          <w:szCs w:val="23"/>
          <w:u w:val="single"/>
          <w:lang w:val="fr-FR"/>
        </w:rPr>
        <w:t> </w:t>
      </w:r>
      <w:r w:rsidR="00F275DC" w:rsidRPr="00024432">
        <w:rPr>
          <w:i/>
          <w:sz w:val="23"/>
          <w:szCs w:val="23"/>
          <w:u w:val="single"/>
          <w:lang w:val="fr-FR"/>
        </w:rPr>
        <w:t> </w:t>
      </w:r>
      <w:r w:rsidR="00F275DC" w:rsidRPr="00024432">
        <w:rPr>
          <w:i/>
          <w:sz w:val="23"/>
          <w:szCs w:val="23"/>
          <w:u w:val="single"/>
          <w:lang w:val="fr-FR"/>
        </w:rPr>
        <w:t> </w:t>
      </w:r>
      <w:r w:rsidR="00F275DC" w:rsidRPr="00024432">
        <w:rPr>
          <w:i/>
          <w:sz w:val="23"/>
          <w:szCs w:val="23"/>
          <w:u w:val="single"/>
          <w:lang w:val="fr-FR"/>
        </w:rPr>
        <w:fldChar w:fldCharType="end"/>
      </w:r>
      <w:r w:rsidR="00F275DC" w:rsidRPr="00024432">
        <w:rPr>
          <w:i/>
          <w:sz w:val="23"/>
          <w:szCs w:val="23"/>
          <w:lang w:val="fr-FR"/>
        </w:rPr>
        <w:t xml:space="preserve"> </w:t>
      </w:r>
      <w:r w:rsidRPr="00024432">
        <w:rPr>
          <w:sz w:val="23"/>
          <w:szCs w:val="23"/>
          <w:lang w:val="fr-FR"/>
        </w:rPr>
        <w:t>au</w:t>
      </w:r>
      <w:r w:rsidR="00F275DC" w:rsidRPr="00024432">
        <w:rPr>
          <w:sz w:val="23"/>
          <w:szCs w:val="23"/>
          <w:lang w:val="fr-FR"/>
        </w:rPr>
        <w:t xml:space="preserve"> </w:t>
      </w:r>
      <w:r w:rsidR="00F275DC" w:rsidRPr="00024432">
        <w:rPr>
          <w:i/>
          <w:sz w:val="23"/>
          <w:szCs w:val="23"/>
          <w:lang w:val="fr-FR"/>
        </w:rPr>
        <w:t>(</w:t>
      </w:r>
      <w:r w:rsidRPr="00024432">
        <w:rPr>
          <w:i/>
          <w:sz w:val="23"/>
          <w:szCs w:val="23"/>
          <w:lang w:val="fr-FR"/>
        </w:rPr>
        <w:t>numéro de téléphone</w:t>
      </w:r>
      <w:r w:rsidR="00F275DC" w:rsidRPr="00024432">
        <w:rPr>
          <w:i/>
          <w:sz w:val="23"/>
          <w:szCs w:val="23"/>
          <w:lang w:val="fr-FR"/>
        </w:rPr>
        <w:t>)</w:t>
      </w:r>
      <w:r w:rsidR="00F275DC" w:rsidRPr="00024432">
        <w:rPr>
          <w:sz w:val="23"/>
          <w:szCs w:val="23"/>
          <w:lang w:val="fr-FR"/>
        </w:rPr>
        <w:t xml:space="preserve"> </w:t>
      </w:r>
      <w:r w:rsidR="00F275DC" w:rsidRPr="00024432">
        <w:rPr>
          <w:sz w:val="23"/>
          <w:szCs w:val="23"/>
          <w:u w:val="single"/>
          <w:lang w:val="fr-FR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F275DC" w:rsidRPr="00024432">
        <w:rPr>
          <w:sz w:val="23"/>
          <w:szCs w:val="23"/>
          <w:u w:val="single"/>
          <w:lang w:val="fr-FR"/>
        </w:rPr>
        <w:instrText xml:space="preserve"> FORMTEXT </w:instrText>
      </w:r>
      <w:r w:rsidR="00F275DC" w:rsidRPr="00024432">
        <w:rPr>
          <w:sz w:val="23"/>
          <w:szCs w:val="23"/>
          <w:u w:val="single"/>
          <w:lang w:val="fr-FR"/>
        </w:rPr>
      </w:r>
      <w:r w:rsidR="00F275DC" w:rsidRPr="00024432">
        <w:rPr>
          <w:sz w:val="23"/>
          <w:szCs w:val="23"/>
          <w:u w:val="single"/>
          <w:lang w:val="fr-FR"/>
        </w:rPr>
        <w:fldChar w:fldCharType="separate"/>
      </w:r>
      <w:r w:rsidR="00F275DC" w:rsidRPr="00024432">
        <w:rPr>
          <w:sz w:val="23"/>
          <w:szCs w:val="23"/>
          <w:u w:val="single"/>
          <w:lang w:val="fr-FR"/>
        </w:rPr>
        <w:t> </w:t>
      </w:r>
      <w:r w:rsidR="00F275DC" w:rsidRPr="00024432">
        <w:rPr>
          <w:sz w:val="23"/>
          <w:szCs w:val="23"/>
          <w:u w:val="single"/>
          <w:lang w:val="fr-FR"/>
        </w:rPr>
        <w:t> </w:t>
      </w:r>
      <w:r w:rsidR="00F275DC" w:rsidRPr="00024432">
        <w:rPr>
          <w:sz w:val="23"/>
          <w:szCs w:val="23"/>
          <w:u w:val="single"/>
          <w:lang w:val="fr-FR"/>
        </w:rPr>
        <w:t> </w:t>
      </w:r>
      <w:r w:rsidR="00F275DC" w:rsidRPr="00024432">
        <w:rPr>
          <w:sz w:val="23"/>
          <w:szCs w:val="23"/>
          <w:u w:val="single"/>
          <w:lang w:val="fr-FR"/>
        </w:rPr>
        <w:t> </w:t>
      </w:r>
      <w:r w:rsidR="00F275DC" w:rsidRPr="00024432">
        <w:rPr>
          <w:sz w:val="23"/>
          <w:szCs w:val="23"/>
          <w:u w:val="single"/>
          <w:lang w:val="fr-FR"/>
        </w:rPr>
        <w:t> </w:t>
      </w:r>
      <w:r w:rsidR="00F275DC" w:rsidRPr="00024432">
        <w:rPr>
          <w:sz w:val="23"/>
          <w:szCs w:val="23"/>
          <w:u w:val="single"/>
          <w:lang w:val="fr-FR"/>
        </w:rPr>
        <w:fldChar w:fldCharType="end"/>
      </w:r>
      <w:bookmarkEnd w:id="2"/>
      <w:r w:rsidR="00F275DC" w:rsidRPr="00024432">
        <w:rPr>
          <w:sz w:val="23"/>
          <w:szCs w:val="23"/>
          <w:lang w:val="fr-FR"/>
        </w:rPr>
        <w:t xml:space="preserve"> </w:t>
      </w:r>
      <w:r w:rsidRPr="00024432">
        <w:rPr>
          <w:sz w:val="23"/>
          <w:szCs w:val="23"/>
          <w:lang w:val="fr-FR"/>
        </w:rPr>
        <w:t>si vous avez des questions concernant vos droits en tant que sujet de recherche ou pour savoir ce qu’il faut faire si vous êtes blessé</w:t>
      </w:r>
      <w:r w:rsidR="008379B8" w:rsidRPr="00024432">
        <w:rPr>
          <w:sz w:val="23"/>
          <w:szCs w:val="23"/>
          <w:lang w:val="fr-FR"/>
        </w:rPr>
        <w:t>(e)</w:t>
      </w:r>
      <w:r w:rsidR="00F275DC" w:rsidRPr="00024432">
        <w:rPr>
          <w:sz w:val="23"/>
          <w:szCs w:val="23"/>
          <w:lang w:val="fr-FR"/>
        </w:rPr>
        <w:t>.</w:t>
      </w:r>
    </w:p>
    <w:p w14:paraId="63044AA5" w14:textId="77777777" w:rsidR="00F275DC" w:rsidRPr="00024432" w:rsidRDefault="00F275DC" w:rsidP="001640AC">
      <w:pPr>
        <w:ind w:left="-360"/>
        <w:rPr>
          <w:sz w:val="23"/>
          <w:szCs w:val="23"/>
          <w:lang w:val="fr-FR"/>
        </w:rPr>
      </w:pPr>
    </w:p>
    <w:p w14:paraId="36B095C7" w14:textId="69FACCF5" w:rsidR="00F275DC" w:rsidRPr="00024432" w:rsidRDefault="00D26B23" w:rsidP="001640AC">
      <w:pPr>
        <w:ind w:left="-360"/>
        <w:rPr>
          <w:sz w:val="23"/>
          <w:szCs w:val="23"/>
          <w:lang w:val="fr-FR"/>
        </w:rPr>
      </w:pPr>
      <w:r w:rsidRPr="00024432">
        <w:rPr>
          <w:sz w:val="23"/>
          <w:szCs w:val="23"/>
          <w:lang w:val="fr-FR"/>
        </w:rPr>
        <w:t>En signant ce document, vous indiquez que l’étude de recherche, y compris les informations ci-dessus, vous ont été décrit</w:t>
      </w:r>
      <w:r w:rsidR="00BC0530" w:rsidRPr="00024432">
        <w:rPr>
          <w:sz w:val="23"/>
          <w:szCs w:val="23"/>
          <w:lang w:val="fr-FR"/>
        </w:rPr>
        <w:t>e</w:t>
      </w:r>
      <w:r w:rsidRPr="00024432">
        <w:rPr>
          <w:sz w:val="23"/>
          <w:szCs w:val="23"/>
          <w:lang w:val="fr-FR"/>
        </w:rPr>
        <w:t>s oralement et que vous acceptez d’y participer</w:t>
      </w:r>
      <w:r w:rsidR="00840AF7" w:rsidRPr="00024432">
        <w:rPr>
          <w:sz w:val="23"/>
          <w:szCs w:val="23"/>
          <w:lang w:val="fr-FR"/>
        </w:rPr>
        <w:t xml:space="preserve"> volontairement</w:t>
      </w:r>
      <w:r w:rsidR="00F275DC" w:rsidRPr="00024432">
        <w:rPr>
          <w:sz w:val="23"/>
          <w:szCs w:val="23"/>
          <w:lang w:val="fr-FR"/>
        </w:rPr>
        <w:t>.</w:t>
      </w:r>
    </w:p>
    <w:p w14:paraId="2A68A1EF" w14:textId="0A3EFA00" w:rsidR="00964399" w:rsidRPr="00024432" w:rsidRDefault="00964399" w:rsidP="00E810D6">
      <w:pPr>
        <w:spacing w:after="160"/>
        <w:rPr>
          <w:color w:val="0070C0"/>
          <w:spacing w:val="-20"/>
          <w:sz w:val="23"/>
          <w:szCs w:val="23"/>
          <w:lang w:val="fr-FR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663C2F" w14:paraId="51E53EEE" w14:textId="77777777" w:rsidTr="30FDCA04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024432" w:rsidRDefault="005F62BF" w:rsidP="005F62BF">
            <w:pPr>
              <w:spacing w:before="0" w:after="0"/>
              <w:rPr>
                <w:spacing w:val="-20"/>
                <w:sz w:val="23"/>
                <w:szCs w:val="23"/>
                <w:lang w:val="fr-FR"/>
              </w:rPr>
            </w:pPr>
          </w:p>
        </w:tc>
        <w:tc>
          <w:tcPr>
            <w:tcW w:w="269" w:type="dxa"/>
          </w:tcPr>
          <w:p w14:paraId="761E7498" w14:textId="77777777" w:rsidR="005F62BF" w:rsidRPr="00024432" w:rsidRDefault="005F62BF" w:rsidP="005F62BF">
            <w:pPr>
              <w:spacing w:before="0" w:after="0"/>
              <w:rPr>
                <w:spacing w:val="-20"/>
                <w:sz w:val="23"/>
                <w:szCs w:val="23"/>
                <w:lang w:val="fr-FR"/>
              </w:rPr>
            </w:pPr>
          </w:p>
        </w:tc>
        <w:tc>
          <w:tcPr>
            <w:tcW w:w="3310" w:type="dxa"/>
            <w:gridSpan w:val="2"/>
          </w:tcPr>
          <w:p w14:paraId="096BD3E6" w14:textId="77777777" w:rsidR="005F62BF" w:rsidRPr="00024432" w:rsidRDefault="005F62BF" w:rsidP="005F62BF">
            <w:pPr>
              <w:spacing w:before="0" w:after="0"/>
              <w:rPr>
                <w:spacing w:val="-20"/>
                <w:sz w:val="23"/>
                <w:szCs w:val="23"/>
                <w:lang w:val="fr-FR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024432" w:rsidRDefault="005F62BF" w:rsidP="005F62BF">
            <w:pPr>
              <w:spacing w:before="0" w:after="0"/>
              <w:rPr>
                <w:spacing w:val="-20"/>
                <w:sz w:val="23"/>
                <w:szCs w:val="23"/>
                <w:lang w:val="fr-FR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024432" w:rsidRDefault="005F62BF" w:rsidP="005F62BF">
            <w:pPr>
              <w:spacing w:before="0" w:after="0"/>
              <w:rPr>
                <w:spacing w:val="-20"/>
                <w:sz w:val="23"/>
                <w:szCs w:val="23"/>
                <w:lang w:val="fr-FR"/>
              </w:rPr>
            </w:pPr>
          </w:p>
        </w:tc>
      </w:tr>
      <w:tr w:rsidR="00FF0573" w:rsidRPr="00024432" w14:paraId="23E9640E" w14:textId="77777777" w:rsidTr="30FDCA04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2E4DD02" w14:textId="0B76F33B" w:rsidR="005F62BF" w:rsidRPr="00024432" w:rsidRDefault="005F62BF" w:rsidP="005F62BF">
            <w:pPr>
              <w:spacing w:before="0" w:after="0"/>
              <w:rPr>
                <w:spacing w:val="-20"/>
                <w:sz w:val="23"/>
                <w:szCs w:val="23"/>
                <w:lang w:val="fr-FR"/>
              </w:rPr>
            </w:pPr>
            <w:r w:rsidRPr="00024432">
              <w:rPr>
                <w:sz w:val="23"/>
                <w:szCs w:val="23"/>
                <w:lang w:val="fr-FR"/>
              </w:rPr>
              <w:t xml:space="preserve">Signature </w:t>
            </w:r>
            <w:r w:rsidR="0088248F" w:rsidRPr="00024432">
              <w:rPr>
                <w:sz w:val="23"/>
                <w:szCs w:val="23"/>
                <w:lang w:val="fr-FR"/>
              </w:rPr>
              <w:t>du/de la</w:t>
            </w:r>
            <w:r w:rsidR="00BC0530" w:rsidRPr="00024432">
              <w:rPr>
                <w:sz w:val="23"/>
                <w:szCs w:val="23"/>
                <w:lang w:val="fr-FR"/>
              </w:rPr>
              <w:t xml:space="preserve"> participant</w:t>
            </w:r>
            <w:r w:rsidR="0088248F" w:rsidRPr="00024432">
              <w:rPr>
                <w:sz w:val="23"/>
                <w:szCs w:val="23"/>
                <w:lang w:val="fr-FR"/>
              </w:rPr>
              <w:t>(e)</w:t>
            </w:r>
            <w:r w:rsidR="00BC0530" w:rsidRPr="00024432">
              <w:rPr>
                <w:sz w:val="23"/>
                <w:szCs w:val="23"/>
                <w:lang w:val="fr-FR"/>
              </w:rPr>
              <w:t xml:space="preserve"> à la recherche</w:t>
            </w:r>
          </w:p>
        </w:tc>
        <w:tc>
          <w:tcPr>
            <w:tcW w:w="269" w:type="dxa"/>
          </w:tcPr>
          <w:p w14:paraId="70FF4AA0" w14:textId="77777777" w:rsidR="005F62BF" w:rsidRPr="00024432" w:rsidRDefault="005F62BF" w:rsidP="005F62BF">
            <w:pPr>
              <w:spacing w:before="0" w:after="0"/>
              <w:rPr>
                <w:spacing w:val="-20"/>
                <w:sz w:val="23"/>
                <w:szCs w:val="23"/>
                <w:lang w:val="fr-FR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69D132DC" w14:textId="77777777" w:rsidR="000E6C93" w:rsidRPr="00024432" w:rsidRDefault="00BC0530" w:rsidP="001640AC">
            <w:pPr>
              <w:spacing w:before="0" w:after="0"/>
              <w:jc w:val="left"/>
              <w:rPr>
                <w:sz w:val="23"/>
                <w:szCs w:val="23"/>
                <w:lang w:val="fr-FR"/>
              </w:rPr>
            </w:pPr>
            <w:r w:rsidRPr="00024432">
              <w:rPr>
                <w:sz w:val="23"/>
                <w:szCs w:val="23"/>
                <w:lang w:val="fr-FR"/>
              </w:rPr>
              <w:t xml:space="preserve">Nom </w:t>
            </w:r>
            <w:r w:rsidR="0088248F" w:rsidRPr="00024432">
              <w:rPr>
                <w:sz w:val="23"/>
                <w:szCs w:val="23"/>
                <w:lang w:val="fr-FR"/>
              </w:rPr>
              <w:t>du/de la</w:t>
            </w:r>
            <w:r w:rsidRPr="00024432">
              <w:rPr>
                <w:sz w:val="23"/>
                <w:szCs w:val="23"/>
                <w:lang w:val="fr-FR"/>
              </w:rPr>
              <w:t xml:space="preserve"> participant</w:t>
            </w:r>
            <w:r w:rsidR="0088248F" w:rsidRPr="00024432">
              <w:rPr>
                <w:sz w:val="23"/>
                <w:szCs w:val="23"/>
                <w:lang w:val="fr-FR"/>
              </w:rPr>
              <w:t>(e)</w:t>
            </w:r>
            <w:r w:rsidRPr="00024432">
              <w:rPr>
                <w:sz w:val="23"/>
                <w:szCs w:val="23"/>
                <w:lang w:val="fr-FR"/>
              </w:rPr>
              <w:t xml:space="preserve"> à la recherche</w:t>
            </w:r>
            <w:r w:rsidR="005F62BF" w:rsidRPr="00024432">
              <w:rPr>
                <w:sz w:val="23"/>
                <w:szCs w:val="23"/>
                <w:lang w:val="fr-FR"/>
              </w:rPr>
              <w:t xml:space="preserve"> </w:t>
            </w:r>
          </w:p>
          <w:p w14:paraId="0CDEBF1C" w14:textId="42C3BA5C" w:rsidR="005F62BF" w:rsidRPr="00024432" w:rsidRDefault="00BC0530" w:rsidP="001640AC">
            <w:pPr>
              <w:spacing w:before="0" w:after="0"/>
              <w:jc w:val="left"/>
              <w:rPr>
                <w:spacing w:val="-20"/>
                <w:sz w:val="23"/>
                <w:szCs w:val="23"/>
                <w:lang w:val="fr-FR"/>
              </w:rPr>
            </w:pPr>
            <w:r w:rsidRPr="00024432">
              <w:rPr>
                <w:sz w:val="23"/>
                <w:szCs w:val="23"/>
                <w:lang w:val="fr-FR"/>
              </w:rPr>
              <w:t>(</w:t>
            </w:r>
            <w:proofErr w:type="gramStart"/>
            <w:r w:rsidRPr="00024432">
              <w:rPr>
                <w:sz w:val="23"/>
                <w:szCs w:val="23"/>
                <w:lang w:val="fr-FR"/>
              </w:rPr>
              <w:t>en</w:t>
            </w:r>
            <w:proofErr w:type="gramEnd"/>
            <w:r w:rsidRPr="00024432">
              <w:rPr>
                <w:sz w:val="23"/>
                <w:szCs w:val="23"/>
                <w:lang w:val="fr-FR"/>
              </w:rPr>
              <w:t xml:space="preserve"> caractères d’imprimerie)</w:t>
            </w:r>
          </w:p>
        </w:tc>
        <w:tc>
          <w:tcPr>
            <w:tcW w:w="259" w:type="dxa"/>
            <w:gridSpan w:val="2"/>
          </w:tcPr>
          <w:p w14:paraId="585646B3" w14:textId="77777777" w:rsidR="005F62BF" w:rsidRPr="00024432" w:rsidRDefault="005F62BF" w:rsidP="005F62BF">
            <w:pPr>
              <w:spacing w:before="0" w:after="0"/>
              <w:rPr>
                <w:spacing w:val="-20"/>
                <w:sz w:val="23"/>
                <w:szCs w:val="23"/>
                <w:lang w:val="fr-FR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7E8B5109" w:rsidR="005F62BF" w:rsidRPr="00024432" w:rsidRDefault="005F62BF" w:rsidP="005F62BF">
            <w:pPr>
              <w:spacing w:before="0" w:after="0"/>
              <w:rPr>
                <w:spacing w:val="-20"/>
                <w:sz w:val="23"/>
                <w:szCs w:val="23"/>
                <w:lang w:val="fr-FR"/>
              </w:rPr>
            </w:pPr>
            <w:r w:rsidRPr="00024432">
              <w:rPr>
                <w:sz w:val="23"/>
                <w:szCs w:val="23"/>
                <w:lang w:val="fr-FR"/>
              </w:rPr>
              <w:t>Date</w:t>
            </w:r>
          </w:p>
        </w:tc>
      </w:tr>
      <w:tr w:rsidR="00FF0573" w:rsidRPr="00024432" w14:paraId="5F45C906" w14:textId="77777777" w:rsidTr="30FDCA04">
        <w:trPr>
          <w:trHeight w:val="360"/>
        </w:trPr>
        <w:tc>
          <w:tcPr>
            <w:tcW w:w="10260" w:type="dxa"/>
            <w:gridSpan w:val="9"/>
          </w:tcPr>
          <w:p w14:paraId="39146A7B" w14:textId="77777777" w:rsidR="00F96C12" w:rsidRPr="00024432" w:rsidRDefault="00F96C12" w:rsidP="005F62BF">
            <w:pPr>
              <w:spacing w:before="0" w:after="0"/>
              <w:rPr>
                <w:spacing w:val="-20"/>
                <w:sz w:val="23"/>
                <w:szCs w:val="23"/>
                <w:lang w:val="fr-FR"/>
              </w:rPr>
            </w:pPr>
          </w:p>
        </w:tc>
      </w:tr>
      <w:tr w:rsidR="00FF0573" w:rsidRPr="00024432" w14:paraId="47BD76DB" w14:textId="77777777" w:rsidTr="30FDCA04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9BDD30D" w14:textId="77777777" w:rsidR="00C64C23" w:rsidRPr="00024432" w:rsidRDefault="00C64C23" w:rsidP="009915F3">
            <w:pPr>
              <w:spacing w:before="0" w:after="0"/>
              <w:rPr>
                <w:spacing w:val="-20"/>
                <w:sz w:val="23"/>
                <w:szCs w:val="23"/>
                <w:lang w:val="fr-FR"/>
              </w:rPr>
            </w:pPr>
          </w:p>
        </w:tc>
        <w:tc>
          <w:tcPr>
            <w:tcW w:w="269" w:type="dxa"/>
          </w:tcPr>
          <w:p w14:paraId="12567583" w14:textId="77777777" w:rsidR="00C64C23" w:rsidRPr="00024432" w:rsidRDefault="00C64C23" w:rsidP="009915F3">
            <w:pPr>
              <w:spacing w:before="0" w:after="0"/>
              <w:rPr>
                <w:spacing w:val="-20"/>
                <w:sz w:val="23"/>
                <w:szCs w:val="23"/>
                <w:lang w:val="fr-FR"/>
              </w:rPr>
            </w:pPr>
          </w:p>
        </w:tc>
        <w:tc>
          <w:tcPr>
            <w:tcW w:w="3310" w:type="dxa"/>
            <w:gridSpan w:val="2"/>
          </w:tcPr>
          <w:p w14:paraId="19E6E9A0" w14:textId="77777777" w:rsidR="00C64C23" w:rsidRPr="00024432" w:rsidRDefault="00C64C23" w:rsidP="009915F3">
            <w:pPr>
              <w:spacing w:before="0" w:after="0"/>
              <w:rPr>
                <w:spacing w:val="-20"/>
                <w:sz w:val="23"/>
                <w:szCs w:val="23"/>
                <w:lang w:val="fr-FR"/>
              </w:rPr>
            </w:pPr>
          </w:p>
        </w:tc>
        <w:tc>
          <w:tcPr>
            <w:tcW w:w="259" w:type="dxa"/>
            <w:gridSpan w:val="2"/>
          </w:tcPr>
          <w:p w14:paraId="4A9D5A18" w14:textId="77777777" w:rsidR="00C64C23" w:rsidRPr="00024432" w:rsidRDefault="00C64C23" w:rsidP="009915F3">
            <w:pPr>
              <w:spacing w:before="0" w:after="0"/>
              <w:rPr>
                <w:spacing w:val="-20"/>
                <w:sz w:val="23"/>
                <w:szCs w:val="23"/>
                <w:lang w:val="fr-FR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024432" w:rsidRDefault="00C64C23" w:rsidP="009915F3">
            <w:pPr>
              <w:spacing w:before="0" w:after="0"/>
              <w:rPr>
                <w:spacing w:val="-20"/>
                <w:sz w:val="23"/>
                <w:szCs w:val="23"/>
                <w:lang w:val="fr-FR"/>
              </w:rPr>
            </w:pPr>
          </w:p>
        </w:tc>
      </w:tr>
      <w:tr w:rsidR="00FF0573" w:rsidRPr="00024432" w14:paraId="570E4D3A" w14:textId="77777777" w:rsidTr="30FDCA04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A857CE2" w14:textId="6223F581" w:rsidR="00C64C23" w:rsidRPr="00024432" w:rsidRDefault="00C64C23" w:rsidP="30FDCA04">
            <w:pPr>
              <w:spacing w:before="0" w:after="0"/>
              <w:rPr>
                <w:b/>
                <w:bCs/>
                <w:spacing w:val="-20"/>
                <w:sz w:val="23"/>
                <w:szCs w:val="23"/>
                <w:lang w:val="fr-FR"/>
              </w:rPr>
            </w:pPr>
            <w:r w:rsidRPr="30FDCA04">
              <w:rPr>
                <w:sz w:val="23"/>
                <w:szCs w:val="23"/>
                <w:lang w:val="fr-FR"/>
              </w:rPr>
              <w:t xml:space="preserve">Signature </w:t>
            </w:r>
            <w:r w:rsidR="00BC0530" w:rsidRPr="30FDCA04">
              <w:rPr>
                <w:sz w:val="23"/>
                <w:szCs w:val="23"/>
                <w:lang w:val="fr-FR"/>
              </w:rPr>
              <w:t>du témoin</w:t>
            </w:r>
          </w:p>
        </w:tc>
        <w:tc>
          <w:tcPr>
            <w:tcW w:w="269" w:type="dxa"/>
          </w:tcPr>
          <w:p w14:paraId="7E14D552" w14:textId="77777777" w:rsidR="00C64C23" w:rsidRPr="00024432" w:rsidRDefault="00C64C23" w:rsidP="009915F3">
            <w:pPr>
              <w:spacing w:before="0" w:after="0"/>
              <w:rPr>
                <w:spacing w:val="-20"/>
                <w:sz w:val="23"/>
                <w:szCs w:val="23"/>
                <w:lang w:val="fr-FR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4132227B" w14:textId="77777777" w:rsidR="000E6C93" w:rsidRPr="00024432" w:rsidRDefault="00BC0530" w:rsidP="009915F3">
            <w:pPr>
              <w:spacing w:before="0" w:after="0"/>
              <w:rPr>
                <w:sz w:val="23"/>
                <w:szCs w:val="23"/>
                <w:lang w:val="fr-FR"/>
              </w:rPr>
            </w:pPr>
            <w:r w:rsidRPr="00024432">
              <w:rPr>
                <w:sz w:val="23"/>
                <w:szCs w:val="23"/>
                <w:lang w:val="fr-FR"/>
              </w:rPr>
              <w:t xml:space="preserve">Nom du témoin </w:t>
            </w:r>
          </w:p>
          <w:p w14:paraId="0048A839" w14:textId="1514273E" w:rsidR="00C64C23" w:rsidRPr="00024432" w:rsidRDefault="00BC0530" w:rsidP="009915F3">
            <w:pPr>
              <w:spacing w:before="0" w:after="0"/>
              <w:rPr>
                <w:spacing w:val="-20"/>
                <w:sz w:val="23"/>
                <w:szCs w:val="23"/>
                <w:lang w:val="fr-FR"/>
              </w:rPr>
            </w:pPr>
            <w:r w:rsidRPr="00024432">
              <w:rPr>
                <w:sz w:val="23"/>
                <w:szCs w:val="23"/>
                <w:lang w:val="fr-FR"/>
              </w:rPr>
              <w:t>(</w:t>
            </w:r>
            <w:proofErr w:type="gramStart"/>
            <w:r w:rsidRPr="00024432">
              <w:rPr>
                <w:sz w:val="23"/>
                <w:szCs w:val="23"/>
                <w:lang w:val="fr-FR"/>
              </w:rPr>
              <w:t>en</w:t>
            </w:r>
            <w:proofErr w:type="gramEnd"/>
            <w:r w:rsidRPr="00024432">
              <w:rPr>
                <w:sz w:val="23"/>
                <w:szCs w:val="23"/>
                <w:lang w:val="fr-FR"/>
              </w:rPr>
              <w:t xml:space="preserve"> caractères d’imprimerie)</w:t>
            </w:r>
          </w:p>
        </w:tc>
        <w:tc>
          <w:tcPr>
            <w:tcW w:w="259" w:type="dxa"/>
            <w:gridSpan w:val="2"/>
          </w:tcPr>
          <w:p w14:paraId="7E6A48E0" w14:textId="77777777" w:rsidR="00C64C23" w:rsidRPr="00024432" w:rsidRDefault="00C64C23" w:rsidP="009915F3">
            <w:pPr>
              <w:spacing w:before="0" w:after="0"/>
              <w:rPr>
                <w:spacing w:val="-20"/>
                <w:sz w:val="23"/>
                <w:szCs w:val="23"/>
                <w:lang w:val="fr-FR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77777777" w:rsidR="00C64C23" w:rsidRPr="00024432" w:rsidRDefault="00C64C23" w:rsidP="009915F3">
            <w:pPr>
              <w:spacing w:before="0" w:after="0"/>
              <w:rPr>
                <w:spacing w:val="-20"/>
                <w:sz w:val="23"/>
                <w:szCs w:val="23"/>
                <w:lang w:val="fr-FR"/>
              </w:rPr>
            </w:pPr>
            <w:r w:rsidRPr="00024432">
              <w:rPr>
                <w:sz w:val="23"/>
                <w:szCs w:val="23"/>
                <w:lang w:val="fr-FR"/>
              </w:rPr>
              <w:t>Date</w:t>
            </w:r>
          </w:p>
        </w:tc>
      </w:tr>
      <w:tr w:rsidR="00FF0573" w:rsidRPr="00024432" w14:paraId="7037E587" w14:textId="77777777" w:rsidTr="30FDCA04">
        <w:tc>
          <w:tcPr>
            <w:tcW w:w="2258" w:type="dxa"/>
          </w:tcPr>
          <w:p w14:paraId="5AB580FC" w14:textId="77777777" w:rsidR="00C64C23" w:rsidRPr="00024432" w:rsidRDefault="00C64C23" w:rsidP="009915F3">
            <w:pPr>
              <w:spacing w:before="0" w:after="0"/>
              <w:rPr>
                <w:spacing w:val="-20"/>
                <w:sz w:val="23"/>
                <w:szCs w:val="23"/>
                <w:lang w:val="fr-FR"/>
              </w:rPr>
            </w:pPr>
          </w:p>
        </w:tc>
        <w:tc>
          <w:tcPr>
            <w:tcW w:w="1789" w:type="dxa"/>
          </w:tcPr>
          <w:p w14:paraId="0022385D" w14:textId="77777777" w:rsidR="00C64C23" w:rsidRPr="00024432" w:rsidRDefault="00C64C23" w:rsidP="009915F3">
            <w:pPr>
              <w:spacing w:before="0" w:after="0"/>
              <w:rPr>
                <w:spacing w:val="-20"/>
                <w:sz w:val="23"/>
                <w:szCs w:val="23"/>
                <w:lang w:val="fr-FR"/>
              </w:rPr>
            </w:pPr>
          </w:p>
        </w:tc>
        <w:tc>
          <w:tcPr>
            <w:tcW w:w="1986" w:type="dxa"/>
            <w:gridSpan w:val="3"/>
          </w:tcPr>
          <w:p w14:paraId="3BD90214" w14:textId="77777777" w:rsidR="00C64C23" w:rsidRPr="00024432" w:rsidRDefault="00C64C23" w:rsidP="009915F3">
            <w:pPr>
              <w:spacing w:before="0" w:after="0"/>
              <w:rPr>
                <w:spacing w:val="-20"/>
                <w:sz w:val="23"/>
                <w:szCs w:val="23"/>
                <w:lang w:val="fr-FR"/>
              </w:rPr>
            </w:pPr>
          </w:p>
        </w:tc>
        <w:tc>
          <w:tcPr>
            <w:tcW w:w="1847" w:type="dxa"/>
            <w:gridSpan w:val="2"/>
          </w:tcPr>
          <w:p w14:paraId="0F319F3F" w14:textId="77777777" w:rsidR="00C64C23" w:rsidRPr="00024432" w:rsidRDefault="00C64C23" w:rsidP="009915F3">
            <w:pPr>
              <w:spacing w:before="0" w:after="0"/>
              <w:rPr>
                <w:spacing w:val="-20"/>
                <w:sz w:val="23"/>
                <w:szCs w:val="23"/>
                <w:lang w:val="fr-FR"/>
              </w:rPr>
            </w:pPr>
          </w:p>
        </w:tc>
        <w:tc>
          <w:tcPr>
            <w:tcW w:w="2380" w:type="dxa"/>
            <w:gridSpan w:val="2"/>
          </w:tcPr>
          <w:p w14:paraId="7DB6FDEA" w14:textId="77777777" w:rsidR="00C64C23" w:rsidRPr="00024432" w:rsidRDefault="00C64C23" w:rsidP="009915F3">
            <w:pPr>
              <w:spacing w:before="0" w:after="0"/>
              <w:rPr>
                <w:spacing w:val="-20"/>
                <w:sz w:val="23"/>
                <w:szCs w:val="23"/>
                <w:lang w:val="fr-FR"/>
              </w:rPr>
            </w:pPr>
          </w:p>
        </w:tc>
      </w:tr>
      <w:tr w:rsidR="00FF0573" w:rsidRPr="00024432" w14:paraId="60DE9802" w14:textId="77777777" w:rsidTr="30FDCA04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58521AE5" w14:textId="77777777" w:rsidR="00C64C23" w:rsidRPr="00024432" w:rsidRDefault="00C64C23" w:rsidP="009915F3">
            <w:pPr>
              <w:spacing w:before="0" w:after="0"/>
              <w:rPr>
                <w:spacing w:val="-20"/>
                <w:sz w:val="23"/>
                <w:szCs w:val="23"/>
                <w:lang w:val="fr-FR"/>
              </w:rPr>
            </w:pPr>
          </w:p>
        </w:tc>
      </w:tr>
    </w:tbl>
    <w:p w14:paraId="2DEC4F83" w14:textId="16B7E586" w:rsidR="003C023B" w:rsidRPr="00024432" w:rsidRDefault="003C023B" w:rsidP="00024432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 w:val="23"/>
          <w:szCs w:val="23"/>
          <w:lang w:val="fr-FR"/>
        </w:rPr>
      </w:pPr>
    </w:p>
    <w:sectPr w:rsidR="003C023B" w:rsidRPr="00024432" w:rsidSect="00F275DC">
      <w:headerReference w:type="default" r:id="rId14"/>
      <w:footerReference w:type="default" r:id="rId15"/>
      <w:footerReference w:type="first" r:id="rId16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F9558" w14:textId="77777777" w:rsidR="0077657F" w:rsidRDefault="0077657F" w:rsidP="00867A84">
      <w:r>
        <w:separator/>
      </w:r>
    </w:p>
  </w:endnote>
  <w:endnote w:type="continuationSeparator" w:id="0">
    <w:p w14:paraId="6FA6E21C" w14:textId="77777777" w:rsidR="0077657F" w:rsidRDefault="0077657F" w:rsidP="00867A84">
      <w:r>
        <w:continuationSeparator/>
      </w:r>
    </w:p>
  </w:endnote>
  <w:endnote w:type="continuationNotice" w:id="1">
    <w:p w14:paraId="787D09A7" w14:textId="77777777" w:rsidR="0077657F" w:rsidRDefault="007765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5850"/>
    </w:tblGrid>
    <w:tr w:rsidR="00674EB0" w:rsidRPr="009C00BA" w14:paraId="78624F6F" w14:textId="77777777" w:rsidTr="17CB655D">
      <w:trPr>
        <w:trHeight w:val="64"/>
      </w:trPr>
      <w:tc>
        <w:tcPr>
          <w:tcW w:w="4680" w:type="dxa"/>
        </w:tcPr>
        <w:p w14:paraId="4B9737F1" w14:textId="77777777" w:rsidR="00674EB0" w:rsidRPr="00DB5CE2" w:rsidRDefault="00674EB0" w:rsidP="00FF0573">
          <w:pPr>
            <w:pStyle w:val="Footer"/>
            <w:spacing w:before="0" w:after="0"/>
            <w:rPr>
              <w:b/>
              <w:highlight w:val="cyan"/>
            </w:rPr>
          </w:pPr>
          <w:r w:rsidRPr="00200FC9">
            <w:rPr>
              <w:b/>
            </w:rPr>
            <w:t>PATIENT IDENTIFICATION</w:t>
          </w:r>
        </w:p>
      </w:tc>
      <w:tc>
        <w:tcPr>
          <w:tcW w:w="5850" w:type="dxa"/>
        </w:tcPr>
        <w:p w14:paraId="034A0460" w14:textId="77777777" w:rsidR="00674EB0" w:rsidRPr="00200FC9" w:rsidRDefault="00674EB0" w:rsidP="00FF0573">
          <w:pPr>
            <w:pStyle w:val="Footer"/>
            <w:spacing w:before="0" w:after="0"/>
            <w:rPr>
              <w:b/>
              <w:szCs w:val="24"/>
            </w:rPr>
          </w:pPr>
          <w:r w:rsidRPr="00200FC9">
            <w:rPr>
              <w:b/>
              <w:szCs w:val="24"/>
            </w:rPr>
            <w:t>Consent to Participate in a Clinical Research Study</w:t>
          </w:r>
        </w:p>
        <w:p w14:paraId="499698F6" w14:textId="65C03AC1" w:rsidR="00674EB0" w:rsidRPr="00200FC9" w:rsidRDefault="17CB655D" w:rsidP="17CB655D">
          <w:pPr>
            <w:pStyle w:val="Footer"/>
            <w:spacing w:before="0" w:after="0"/>
            <w:rPr>
              <w:sz w:val="20"/>
            </w:rPr>
          </w:pPr>
          <w:r w:rsidRPr="17CB655D">
            <w:rPr>
              <w:sz w:val="20"/>
            </w:rPr>
            <w:t>NIH-2977 (7-19)</w:t>
          </w:r>
        </w:p>
        <w:p w14:paraId="3BF45F39" w14:textId="1C38FDCE" w:rsidR="00674EB0" w:rsidRPr="00200FC9" w:rsidRDefault="00674EB0" w:rsidP="00FF0573">
          <w:pPr>
            <w:pStyle w:val="Footer"/>
            <w:spacing w:before="0" w:after="0"/>
            <w:rPr>
              <w:sz w:val="20"/>
            </w:rPr>
          </w:pPr>
          <w:r w:rsidRPr="00200FC9">
            <w:rPr>
              <w:sz w:val="20"/>
            </w:rPr>
            <w:t>P.A.: 09-25-0099</w:t>
          </w:r>
        </w:p>
        <w:p w14:paraId="791A818F" w14:textId="461F2E57" w:rsidR="00674EB0" w:rsidRPr="00200FC9" w:rsidRDefault="00674EB0" w:rsidP="00FF0573">
          <w:pPr>
            <w:pStyle w:val="Footer"/>
            <w:spacing w:before="0" w:after="0"/>
            <w:rPr>
              <w:i/>
              <w:sz w:val="20"/>
            </w:rPr>
          </w:pPr>
          <w:r w:rsidRPr="00200FC9">
            <w:rPr>
              <w:sz w:val="20"/>
            </w:rPr>
            <w:t xml:space="preserve">Protocol Number: </w:t>
          </w:r>
        </w:p>
        <w:p w14:paraId="08E94755" w14:textId="233897D6" w:rsidR="00674EB0" w:rsidRPr="00DB5CE2" w:rsidRDefault="00245866" w:rsidP="00FF0573">
          <w:pPr>
            <w:pStyle w:val="Footer"/>
            <w:spacing w:before="0" w:after="0"/>
            <w:rPr>
              <w:highlight w:val="cyan"/>
            </w:rPr>
          </w:pPr>
          <w:r w:rsidRPr="00245866">
            <w:t xml:space="preserve">Page </w:t>
          </w:r>
          <w:r w:rsidRPr="00245866">
            <w:rPr>
              <w:b/>
              <w:bCs/>
            </w:rPr>
            <w:fldChar w:fldCharType="begin"/>
          </w:r>
          <w:r w:rsidRPr="00245866">
            <w:rPr>
              <w:b/>
              <w:bCs/>
            </w:rPr>
            <w:instrText xml:space="preserve"> PAGE  \* Arabic  \* MERGEFORMAT </w:instrText>
          </w:r>
          <w:r w:rsidRPr="00245866">
            <w:rPr>
              <w:b/>
              <w:bCs/>
            </w:rPr>
            <w:fldChar w:fldCharType="separate"/>
          </w:r>
          <w:r w:rsidRPr="00245866">
            <w:rPr>
              <w:b/>
              <w:bCs/>
              <w:noProof/>
            </w:rPr>
            <w:t>1</w:t>
          </w:r>
          <w:r w:rsidRPr="00245866">
            <w:rPr>
              <w:b/>
              <w:bCs/>
            </w:rPr>
            <w:fldChar w:fldCharType="end"/>
          </w:r>
          <w:r w:rsidRPr="00245866">
            <w:t xml:space="preserve"> of </w:t>
          </w:r>
          <w:r w:rsidRPr="00245866">
            <w:rPr>
              <w:b/>
              <w:bCs/>
            </w:rPr>
            <w:fldChar w:fldCharType="begin"/>
          </w:r>
          <w:r w:rsidRPr="00245866">
            <w:rPr>
              <w:b/>
              <w:bCs/>
            </w:rPr>
            <w:instrText xml:space="preserve"> NUMPAGES  \* Arabic  \* MERGEFORMAT </w:instrText>
          </w:r>
          <w:r w:rsidRPr="00245866">
            <w:rPr>
              <w:b/>
              <w:bCs/>
            </w:rPr>
            <w:fldChar w:fldCharType="separate"/>
          </w:r>
          <w:r w:rsidRPr="00245866">
            <w:rPr>
              <w:b/>
              <w:bCs/>
              <w:noProof/>
            </w:rPr>
            <w:t>2</w:t>
          </w:r>
          <w:r w:rsidRPr="00245866">
            <w:rPr>
              <w:b/>
              <w:bCs/>
            </w:rPr>
            <w:fldChar w:fldCharType="end"/>
          </w:r>
        </w:p>
      </w:tc>
    </w:tr>
  </w:tbl>
  <w:p w14:paraId="0B47A82F" w14:textId="77777777" w:rsidR="00674EB0" w:rsidRDefault="00674E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674EB0" w:rsidRPr="00867A84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674EB0" w:rsidRPr="00EE2694" w:rsidRDefault="00674EB0" w:rsidP="00EE2694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14:paraId="245CD263" w14:textId="77777777" w:rsidR="00674EB0" w:rsidRPr="00EE2694" w:rsidRDefault="00674EB0" w:rsidP="00EE2694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14:paraId="17FFDC96" w14:textId="77777777" w:rsidR="00674EB0" w:rsidRPr="00EE2694" w:rsidRDefault="00674EB0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14:paraId="4DBE17F2" w14:textId="77777777" w:rsidR="00674EB0" w:rsidRPr="00EE2694" w:rsidRDefault="00674EB0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14:paraId="10A97443" w14:textId="77777777" w:rsidR="00674EB0" w:rsidRPr="00EE2694" w:rsidRDefault="00674EB0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14:paraId="4FDDDD8B" w14:textId="5E7AD11C" w:rsidR="00674EB0" w:rsidRPr="00EE2694" w:rsidRDefault="00674EB0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14:paraId="0D8907F9" w14:textId="77777777" w:rsidR="00674EB0" w:rsidRPr="000E6C93" w:rsidRDefault="00674EB0" w:rsidP="00EE2694">
          <w:pPr>
            <w:pStyle w:val="Footer"/>
            <w:spacing w:before="0" w:after="0"/>
            <w:rPr>
              <w:i/>
              <w:sz w:val="20"/>
              <w:lang w:val="it-IT"/>
            </w:rPr>
          </w:pPr>
          <w:r w:rsidRPr="000E6C93">
            <w:rPr>
              <w:sz w:val="20"/>
              <w:lang w:val="it-IT"/>
            </w:rPr>
            <w:t>Protocol Number: [</w:t>
          </w:r>
          <w:r w:rsidRPr="000E6C93">
            <w:rPr>
              <w:sz w:val="20"/>
              <w:highlight w:val="yellow"/>
              <w:lang w:val="it-IT"/>
            </w:rPr>
            <w:t>NIH PROTOCOL ID</w:t>
          </w:r>
          <w:r w:rsidRPr="000E6C93">
            <w:rPr>
              <w:sz w:val="20"/>
              <w:lang w:val="it-IT"/>
            </w:rPr>
            <w:t>]</w:t>
          </w:r>
        </w:p>
        <w:p w14:paraId="5D039334" w14:textId="463D608E" w:rsidR="00674EB0" w:rsidRPr="00EE2694" w:rsidRDefault="00674EB0" w:rsidP="00EE2694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5B24CD4B" w14:textId="77777777" w:rsidR="00674EB0" w:rsidRDefault="00674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755B9" w14:textId="77777777" w:rsidR="0077657F" w:rsidRDefault="0077657F" w:rsidP="00867A84">
      <w:r>
        <w:separator/>
      </w:r>
    </w:p>
  </w:footnote>
  <w:footnote w:type="continuationSeparator" w:id="0">
    <w:p w14:paraId="10062CA8" w14:textId="77777777" w:rsidR="0077657F" w:rsidRDefault="0077657F" w:rsidP="00867A84">
      <w:r>
        <w:continuationSeparator/>
      </w:r>
    </w:p>
  </w:footnote>
  <w:footnote w:type="continuationNotice" w:id="1">
    <w:p w14:paraId="11BE9323" w14:textId="77777777" w:rsidR="0077657F" w:rsidRDefault="007765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="00674EB0" w:rsidRPr="00EE2694" w14:paraId="7088F933" w14:textId="77777777" w:rsidTr="003D111B">
      <w:tc>
        <w:tcPr>
          <w:tcW w:w="3078" w:type="dxa"/>
        </w:tcPr>
        <w:p w14:paraId="51ACBF13" w14:textId="77777777" w:rsidR="00674EB0" w:rsidRPr="00DB5CE2" w:rsidRDefault="00674EB0" w:rsidP="00FF0573">
          <w:pPr>
            <w:pStyle w:val="Header"/>
            <w:jc w:val="center"/>
            <w:rPr>
              <w:b/>
              <w:szCs w:val="24"/>
              <w:highlight w:val="cyan"/>
            </w:rPr>
          </w:pPr>
          <w:r w:rsidRPr="00200FC9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14:paraId="0024C179" w14:textId="77777777" w:rsidR="00674EB0" w:rsidRDefault="00674EB0" w:rsidP="00FF0573">
          <w:pPr>
            <w:pStyle w:val="Header"/>
            <w:jc w:val="center"/>
            <w:rPr>
              <w:szCs w:val="24"/>
            </w:rPr>
          </w:pPr>
          <w:r w:rsidRPr="00200FC9">
            <w:rPr>
              <w:szCs w:val="24"/>
            </w:rPr>
            <w:t>CONSENT TO PARTICIPATE IN AN NIH CLINICAL RESEARCH STUDY</w:t>
          </w:r>
        </w:p>
        <w:p w14:paraId="08DCE32A" w14:textId="11928E38" w:rsidR="005D5212" w:rsidRPr="00DB5CE2" w:rsidRDefault="009B7734" w:rsidP="005D5212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FRENCH</w:t>
          </w:r>
        </w:p>
        <w:p w14:paraId="6B2B2074" w14:textId="38F49876" w:rsidR="00245866" w:rsidRPr="00DB5CE2" w:rsidRDefault="00245866" w:rsidP="00FF0573">
          <w:pPr>
            <w:pStyle w:val="Header"/>
            <w:jc w:val="center"/>
            <w:rPr>
              <w:szCs w:val="24"/>
              <w:highlight w:val="cyan"/>
            </w:rPr>
          </w:pPr>
        </w:p>
      </w:tc>
    </w:tr>
  </w:tbl>
  <w:p w14:paraId="35258599" w14:textId="77777777" w:rsidR="00674EB0" w:rsidRPr="00FF0573" w:rsidRDefault="00674EB0" w:rsidP="00FF0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1608767">
    <w:abstractNumId w:val="3"/>
  </w:num>
  <w:num w:numId="2" w16cid:durableId="634259977">
    <w:abstractNumId w:val="1"/>
  </w:num>
  <w:num w:numId="3" w16cid:durableId="1287274628">
    <w:abstractNumId w:val="2"/>
  </w:num>
  <w:num w:numId="4" w16cid:durableId="143366935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51B1"/>
    <w:rsid w:val="00007D30"/>
    <w:rsid w:val="000102B2"/>
    <w:rsid w:val="00012087"/>
    <w:rsid w:val="00012566"/>
    <w:rsid w:val="00013101"/>
    <w:rsid w:val="00024432"/>
    <w:rsid w:val="000300F0"/>
    <w:rsid w:val="00030D08"/>
    <w:rsid w:val="0003467D"/>
    <w:rsid w:val="0003567D"/>
    <w:rsid w:val="00036220"/>
    <w:rsid w:val="000426A5"/>
    <w:rsid w:val="00042AB9"/>
    <w:rsid w:val="00043C8D"/>
    <w:rsid w:val="00044AC3"/>
    <w:rsid w:val="00052B2B"/>
    <w:rsid w:val="00054811"/>
    <w:rsid w:val="00063248"/>
    <w:rsid w:val="00064461"/>
    <w:rsid w:val="0006497C"/>
    <w:rsid w:val="000668F8"/>
    <w:rsid w:val="00071056"/>
    <w:rsid w:val="00073330"/>
    <w:rsid w:val="00073D4B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6C93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1ED"/>
    <w:rsid w:val="0015457C"/>
    <w:rsid w:val="0015510D"/>
    <w:rsid w:val="00155DE4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6775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1A56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1BC9"/>
    <w:rsid w:val="001E3778"/>
    <w:rsid w:val="001E3C7D"/>
    <w:rsid w:val="001E7859"/>
    <w:rsid w:val="001F1D58"/>
    <w:rsid w:val="00200FC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45866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0669"/>
    <w:rsid w:val="002819CF"/>
    <w:rsid w:val="00282190"/>
    <w:rsid w:val="002878E4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22C1"/>
    <w:rsid w:val="002E4C1F"/>
    <w:rsid w:val="002E68E8"/>
    <w:rsid w:val="002E7B83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3985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A6B"/>
    <w:rsid w:val="003C5E3B"/>
    <w:rsid w:val="003D07AD"/>
    <w:rsid w:val="003D111B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023C9"/>
    <w:rsid w:val="0041068B"/>
    <w:rsid w:val="00410ABD"/>
    <w:rsid w:val="004137B5"/>
    <w:rsid w:val="00415503"/>
    <w:rsid w:val="00416748"/>
    <w:rsid w:val="004207DC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4555C"/>
    <w:rsid w:val="00450708"/>
    <w:rsid w:val="00454320"/>
    <w:rsid w:val="00457302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28CE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2328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96CC5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5212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85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3C2F"/>
    <w:rsid w:val="006650D0"/>
    <w:rsid w:val="00667F8D"/>
    <w:rsid w:val="00672740"/>
    <w:rsid w:val="00674B83"/>
    <w:rsid w:val="00674EB0"/>
    <w:rsid w:val="00677AB5"/>
    <w:rsid w:val="00682EA7"/>
    <w:rsid w:val="00687BA2"/>
    <w:rsid w:val="00692102"/>
    <w:rsid w:val="006952BF"/>
    <w:rsid w:val="00697322"/>
    <w:rsid w:val="006A015B"/>
    <w:rsid w:val="006A1D53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08FC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2E9C"/>
    <w:rsid w:val="00703229"/>
    <w:rsid w:val="00703410"/>
    <w:rsid w:val="00704E58"/>
    <w:rsid w:val="00707F44"/>
    <w:rsid w:val="00710B50"/>
    <w:rsid w:val="00710DED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44E5"/>
    <w:rsid w:val="007460DF"/>
    <w:rsid w:val="00746594"/>
    <w:rsid w:val="00753DA7"/>
    <w:rsid w:val="0076112A"/>
    <w:rsid w:val="00761CA1"/>
    <w:rsid w:val="00763738"/>
    <w:rsid w:val="00765F34"/>
    <w:rsid w:val="00766B07"/>
    <w:rsid w:val="00772898"/>
    <w:rsid w:val="00773983"/>
    <w:rsid w:val="007744E8"/>
    <w:rsid w:val="0077489A"/>
    <w:rsid w:val="00774FF0"/>
    <w:rsid w:val="0077657F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9B8"/>
    <w:rsid w:val="00837F60"/>
    <w:rsid w:val="00840AF7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248F"/>
    <w:rsid w:val="0088398B"/>
    <w:rsid w:val="0088423B"/>
    <w:rsid w:val="00884927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3C73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052B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1EBA"/>
    <w:rsid w:val="00932EBF"/>
    <w:rsid w:val="00934EAD"/>
    <w:rsid w:val="0093502C"/>
    <w:rsid w:val="00936260"/>
    <w:rsid w:val="0093747F"/>
    <w:rsid w:val="009405AF"/>
    <w:rsid w:val="0094307A"/>
    <w:rsid w:val="00944B13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323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B7734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1547C"/>
    <w:rsid w:val="00A24FA5"/>
    <w:rsid w:val="00A263FB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567B0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87CB8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743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56E8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3D89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530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0A55"/>
    <w:rsid w:val="00C11DBB"/>
    <w:rsid w:val="00C11DCA"/>
    <w:rsid w:val="00C12484"/>
    <w:rsid w:val="00C13B7B"/>
    <w:rsid w:val="00C16A29"/>
    <w:rsid w:val="00C170DE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4EFB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B448A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26B23"/>
    <w:rsid w:val="00D304F4"/>
    <w:rsid w:val="00D31616"/>
    <w:rsid w:val="00D31AEE"/>
    <w:rsid w:val="00D32A48"/>
    <w:rsid w:val="00D343D4"/>
    <w:rsid w:val="00D34A7A"/>
    <w:rsid w:val="00D35B8F"/>
    <w:rsid w:val="00D403CF"/>
    <w:rsid w:val="00D4339F"/>
    <w:rsid w:val="00D45D24"/>
    <w:rsid w:val="00D518D5"/>
    <w:rsid w:val="00D521B3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D3C98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3071"/>
    <w:rsid w:val="00E5633F"/>
    <w:rsid w:val="00E56481"/>
    <w:rsid w:val="00E648E8"/>
    <w:rsid w:val="00E653C1"/>
    <w:rsid w:val="00E65801"/>
    <w:rsid w:val="00E705DB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109B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9C4"/>
    <w:rsid w:val="00F13FDC"/>
    <w:rsid w:val="00F14116"/>
    <w:rsid w:val="00F152E5"/>
    <w:rsid w:val="00F17534"/>
    <w:rsid w:val="00F224A7"/>
    <w:rsid w:val="00F242E3"/>
    <w:rsid w:val="00F250AE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15F8"/>
    <w:rsid w:val="00FE4E72"/>
    <w:rsid w:val="00FE6984"/>
    <w:rsid w:val="00FE745D"/>
    <w:rsid w:val="00FF0573"/>
    <w:rsid w:val="00FF3EC3"/>
    <w:rsid w:val="00FF472F"/>
    <w:rsid w:val="17CB655D"/>
    <w:rsid w:val="30FDC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linicaltrial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linicaltrials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DA4A8FE1-12C8-4072-AF4F-46B649502B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8CDBF-8A56-4C96-8F1C-FEB30EBEF9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5ADAAD-6D24-4A80-8F21-B3FADBEB0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d68d9-1c00-4c9b-875a-ea503146cf3e"/>
    <ds:schemaRef ds:uri="1649fa06-a874-4f5e-a7ff-6271380a5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A60CD7-7338-4B87-8D54-C78DBD9B887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BBC0E88-0F8A-43F6-A308-67B51D25078C}">
  <ds:schemaRefs>
    <ds:schemaRef ds:uri="http://schemas.microsoft.com/office/2006/metadata/properties"/>
    <ds:schemaRef ds:uri="http://schemas.microsoft.com/office/infopath/2007/PartnerControls"/>
    <ds:schemaRef ds:uri="75bd68d9-1c00-4c9b-875a-ea503146cf3e"/>
    <ds:schemaRef ds:uri="1649fa06-a874-4f5e-a7ff-6271380a55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3090</Characters>
  <Application>Microsoft Office Word</Application>
  <DocSecurity>0</DocSecurity>
  <Lines>25</Lines>
  <Paragraphs>7</Paragraphs>
  <ScaleCrop>false</ScaleCrop>
  <Company>NIH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Grant, Nicole (NIH/OD) [E]</cp:lastModifiedBy>
  <cp:revision>6</cp:revision>
  <cp:lastPrinted>2019-01-22T12:37:00Z</cp:lastPrinted>
  <dcterms:created xsi:type="dcterms:W3CDTF">2025-09-04T19:04:00Z</dcterms:created>
  <dcterms:modified xsi:type="dcterms:W3CDTF">2026-02-26T18:58:00Z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